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C140F" w14:textId="77777777" w:rsidR="00B47AA0" w:rsidRDefault="00B47AA0" w:rsidP="002B17FA">
      <w:pPr>
        <w:spacing w:after="0" w:line="240" w:lineRule="auto"/>
        <w:jc w:val="center"/>
        <w:rPr>
          <w:rFonts w:ascii="Bulgari Type Light" w:eastAsia="微軟正黑體" w:hAnsi="Bulgari Type Light" w:cs="Helvetica"/>
          <w:b/>
          <w:bCs/>
          <w:sz w:val="24"/>
          <w:szCs w:val="24"/>
          <w:shd w:val="clear" w:color="auto" w:fill="FFFFFF"/>
          <w:lang w:val="en-GB" w:eastAsia="zh-TW"/>
        </w:rPr>
      </w:pPr>
    </w:p>
    <w:p w14:paraId="4CB95190" w14:textId="0BFF2CF3" w:rsidR="00C4043A" w:rsidRPr="002B17FA" w:rsidRDefault="00C0198D" w:rsidP="002B17FA">
      <w:pPr>
        <w:spacing w:after="0" w:line="240" w:lineRule="auto"/>
        <w:jc w:val="center"/>
        <w:rPr>
          <w:rFonts w:ascii="Bulgari Type Light" w:eastAsia="微軟正黑體" w:hAnsi="Bulgari Type Light" w:cs="Helvetica"/>
          <w:b/>
          <w:bCs/>
          <w:sz w:val="24"/>
          <w:szCs w:val="24"/>
          <w:shd w:val="clear" w:color="auto" w:fill="FFFFFF"/>
          <w:lang w:val="en-GB" w:eastAsia="zh-TW"/>
        </w:rPr>
      </w:pPr>
      <w:r w:rsidRPr="002B17FA">
        <w:rPr>
          <w:rFonts w:ascii="Bulgari Type Light" w:eastAsia="微軟正黑體" w:hAnsi="Bulgari Type Light" w:cs="Helvetica" w:hint="eastAsia"/>
          <w:b/>
          <w:bCs/>
          <w:sz w:val="24"/>
          <w:szCs w:val="24"/>
          <w:shd w:val="clear" w:color="auto" w:fill="FFFFFF"/>
          <w:lang w:val="en-GB" w:eastAsia="zh-TW"/>
        </w:rPr>
        <w:t xml:space="preserve">OCTO ROMA </w:t>
      </w:r>
      <w:r w:rsidRPr="002B17FA">
        <w:rPr>
          <w:rFonts w:ascii="Bulgari Type Light" w:eastAsia="微軟正黑體" w:hAnsi="Bulgari Type Light" w:cs="Helvetica" w:hint="eastAsia"/>
          <w:b/>
          <w:bCs/>
          <w:sz w:val="24"/>
          <w:szCs w:val="24"/>
          <w:shd w:val="clear" w:color="auto" w:fill="FFFFFF"/>
          <w:lang w:val="en-GB" w:eastAsia="zh-TW"/>
        </w:rPr>
        <w:t>自動腕</w:t>
      </w:r>
      <w:proofErr w:type="gramStart"/>
      <w:r w:rsidRPr="002B17FA">
        <w:rPr>
          <w:rFonts w:ascii="Bulgari Type Light" w:eastAsia="微軟正黑體" w:hAnsi="Bulgari Type Light" w:cs="Helvetica" w:hint="eastAsia"/>
          <w:b/>
          <w:bCs/>
          <w:sz w:val="24"/>
          <w:szCs w:val="24"/>
          <w:shd w:val="clear" w:color="auto" w:fill="FFFFFF"/>
          <w:lang w:val="en-GB" w:eastAsia="zh-TW"/>
        </w:rPr>
        <w:t>錶</w:t>
      </w:r>
      <w:proofErr w:type="gramEnd"/>
      <w:r w:rsidRPr="002B17FA">
        <w:rPr>
          <w:rFonts w:ascii="Bulgari Type Light" w:eastAsia="微軟正黑體" w:hAnsi="Bulgari Type Light" w:cs="Helvetica" w:hint="eastAsia"/>
          <w:b/>
          <w:bCs/>
          <w:sz w:val="24"/>
          <w:szCs w:val="24"/>
          <w:shd w:val="clear" w:color="auto" w:fill="FFFFFF"/>
          <w:lang w:val="en-GB" w:eastAsia="zh-TW"/>
        </w:rPr>
        <w:t>與計時腕</w:t>
      </w:r>
      <w:proofErr w:type="gramStart"/>
      <w:r w:rsidRPr="002B17FA">
        <w:rPr>
          <w:rFonts w:ascii="Bulgari Type Light" w:eastAsia="微軟正黑體" w:hAnsi="Bulgari Type Light" w:cs="Helvetica" w:hint="eastAsia"/>
          <w:b/>
          <w:bCs/>
          <w:sz w:val="24"/>
          <w:szCs w:val="24"/>
          <w:shd w:val="clear" w:color="auto" w:fill="FFFFFF"/>
          <w:lang w:val="en-GB" w:eastAsia="zh-TW"/>
        </w:rPr>
        <w:t>錶</w:t>
      </w:r>
      <w:proofErr w:type="gramEnd"/>
    </w:p>
    <w:p w14:paraId="13CACA37" w14:textId="0E51B90C" w:rsidR="00C0198D" w:rsidRDefault="00C0198D" w:rsidP="002B17FA">
      <w:pPr>
        <w:spacing w:after="0" w:line="240" w:lineRule="auto"/>
        <w:jc w:val="center"/>
        <w:rPr>
          <w:rStyle w:val="normaltextrun"/>
          <w:rFonts w:ascii="Bulgari Type Light" w:eastAsia="微軟正黑體" w:hAnsi="Bulgari Type Light" w:cs="Helvetica"/>
          <w:b/>
          <w:bCs/>
          <w:sz w:val="24"/>
          <w:szCs w:val="24"/>
          <w:shd w:val="clear" w:color="auto" w:fill="FFFFFF"/>
          <w:lang w:eastAsia="zh-TW"/>
        </w:rPr>
      </w:pPr>
      <w:proofErr w:type="gramStart"/>
      <w:r w:rsidRPr="002B17FA">
        <w:rPr>
          <w:rStyle w:val="normaltextrun"/>
          <w:rFonts w:ascii="Bulgari Type Light" w:eastAsia="微軟正黑體" w:hAnsi="Bulgari Type Light" w:cs="Helvetica" w:hint="eastAsia"/>
          <w:b/>
          <w:bCs/>
          <w:sz w:val="24"/>
          <w:szCs w:val="24"/>
          <w:shd w:val="clear" w:color="auto" w:fill="FFFFFF"/>
          <w:lang w:eastAsia="zh-TW"/>
        </w:rPr>
        <w:t>極黑至尊</w:t>
      </w:r>
      <w:proofErr w:type="gramEnd"/>
    </w:p>
    <w:p w14:paraId="63DD2A43" w14:textId="77777777" w:rsidR="002B17FA" w:rsidRPr="002B17FA" w:rsidRDefault="002B17FA" w:rsidP="002B17FA">
      <w:pPr>
        <w:spacing w:after="0" w:line="240" w:lineRule="auto"/>
        <w:jc w:val="center"/>
        <w:rPr>
          <w:rStyle w:val="normaltextrun"/>
          <w:rFonts w:ascii="Bulgari Type Light" w:eastAsia="微軟正黑體" w:hAnsi="Bulgari Type Light" w:cs="Helvetica"/>
          <w:b/>
          <w:bCs/>
          <w:sz w:val="24"/>
          <w:szCs w:val="24"/>
          <w:shd w:val="clear" w:color="auto" w:fill="FFFFFF"/>
          <w:lang w:eastAsia="zh-TW"/>
        </w:rPr>
      </w:pPr>
    </w:p>
    <w:p w14:paraId="7034B0F0" w14:textId="2538BA78" w:rsidR="008E4235" w:rsidRDefault="00AD2173" w:rsidP="00C4043A">
      <w:pPr>
        <w:jc w:val="center"/>
        <w:rPr>
          <w:rStyle w:val="normaltextrun"/>
          <w:rFonts w:ascii="Bulgari Type Light" w:eastAsia="微軟正黑體" w:hAnsi="Bulgari Type Light" w:cs="Helvetica"/>
          <w:b/>
          <w:bCs/>
          <w:shd w:val="clear" w:color="auto" w:fill="FFFFFF"/>
          <w:lang w:eastAsia="zh-TW"/>
        </w:rPr>
      </w:pPr>
      <w:r>
        <w:rPr>
          <w:rFonts w:ascii="Bulgari Type Light" w:eastAsia="微軟正黑體" w:hAnsi="Bulgari Type Light" w:cs="Arial"/>
          <w:b/>
          <w:noProof/>
          <w:sz w:val="20"/>
          <w:szCs w:val="20"/>
          <w:lang w:eastAsia="zh-TW"/>
        </w:rPr>
        <w:drawing>
          <wp:inline distT="0" distB="0" distL="0" distR="0" wp14:anchorId="0A025C48" wp14:editId="3AAFE953">
            <wp:extent cx="5452020" cy="26648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1147" b="10506"/>
                    <a:stretch/>
                  </pic:blipFill>
                  <pic:spPr bwMode="auto">
                    <a:xfrm>
                      <a:off x="0" y="0"/>
                      <a:ext cx="5521933" cy="2698994"/>
                    </a:xfrm>
                    <a:prstGeom prst="rect">
                      <a:avLst/>
                    </a:prstGeom>
                    <a:noFill/>
                    <a:ln>
                      <a:noFill/>
                    </a:ln>
                    <a:extLst>
                      <a:ext uri="{53640926-AAD7-44D8-BBD7-CCE9431645EC}">
                        <a14:shadowObscured xmlns:a14="http://schemas.microsoft.com/office/drawing/2010/main"/>
                      </a:ext>
                    </a:extLst>
                  </pic:spPr>
                </pic:pic>
              </a:graphicData>
            </a:graphic>
          </wp:inline>
        </w:drawing>
      </w:r>
    </w:p>
    <w:p w14:paraId="7A15C164" w14:textId="77777777" w:rsidR="00662003" w:rsidRDefault="00C0198D" w:rsidP="00662003">
      <w:pPr>
        <w:spacing w:after="0"/>
        <w:jc w:val="center"/>
        <w:rPr>
          <w:rFonts w:ascii="Bulgari Type Light" w:eastAsia="微軟正黑體" w:hAnsi="Bulgari Type Light" w:cs="Arial"/>
          <w:b/>
          <w:sz w:val="20"/>
          <w:szCs w:val="20"/>
          <w:lang w:val="en-GB" w:eastAsia="zh-TW"/>
        </w:rPr>
      </w:pPr>
      <w:r w:rsidRPr="00C0198D">
        <w:rPr>
          <w:rFonts w:ascii="Bulgari Type Light" w:eastAsia="微軟正黑體" w:hAnsi="Bulgari Type Light" w:cs="Arial" w:hint="eastAsia"/>
          <w:b/>
          <w:sz w:val="20"/>
          <w:szCs w:val="20"/>
          <w:lang w:val="en-GB" w:eastAsia="zh-TW"/>
        </w:rPr>
        <w:t>寶格麗推出兩款全新</w:t>
      </w:r>
      <w:r w:rsidRPr="00C0198D">
        <w:rPr>
          <w:rFonts w:ascii="Bulgari Type Light" w:eastAsia="微軟正黑體" w:hAnsi="Bulgari Type Light" w:cs="Arial" w:hint="eastAsia"/>
          <w:b/>
          <w:sz w:val="20"/>
          <w:szCs w:val="20"/>
          <w:lang w:val="en-GB" w:eastAsia="zh-TW"/>
        </w:rPr>
        <w:t xml:space="preserve"> Octo Roma </w:t>
      </w:r>
      <w:r w:rsidRPr="00C0198D">
        <w:rPr>
          <w:rFonts w:ascii="Bulgari Type Light" w:eastAsia="微軟正黑體" w:hAnsi="Bulgari Type Light" w:cs="Arial" w:hint="eastAsia"/>
          <w:b/>
          <w:sz w:val="20"/>
          <w:szCs w:val="20"/>
          <w:lang w:val="en-GB" w:eastAsia="zh-TW"/>
        </w:rPr>
        <w:t>系列作品</w:t>
      </w:r>
      <w:r w:rsidR="005060EC">
        <w:rPr>
          <w:rFonts w:ascii="Bulgari Type Light" w:eastAsia="微軟正黑體" w:hAnsi="Bulgari Type Light" w:cs="Arial" w:hint="eastAsia"/>
          <w:b/>
          <w:sz w:val="20"/>
          <w:szCs w:val="20"/>
          <w:lang w:val="en-GB" w:eastAsia="zh-TW"/>
        </w:rPr>
        <w:t>：</w:t>
      </w:r>
      <w:r w:rsidRPr="00C0198D">
        <w:rPr>
          <w:rFonts w:ascii="Bulgari Type Light" w:eastAsia="微軟正黑體" w:hAnsi="Bulgari Type Light" w:cs="Arial" w:hint="eastAsia"/>
          <w:b/>
          <w:sz w:val="20"/>
          <w:szCs w:val="20"/>
          <w:lang w:val="en-GB" w:eastAsia="zh-TW"/>
        </w:rPr>
        <w:t>大三針與計時腕</w:t>
      </w:r>
      <w:proofErr w:type="gramStart"/>
      <w:r w:rsidRPr="00C0198D">
        <w:rPr>
          <w:rFonts w:ascii="Bulgari Type Light" w:eastAsia="微軟正黑體" w:hAnsi="Bulgari Type Light" w:cs="Arial" w:hint="eastAsia"/>
          <w:b/>
          <w:sz w:val="20"/>
          <w:szCs w:val="20"/>
          <w:lang w:val="en-GB" w:eastAsia="zh-TW"/>
        </w:rPr>
        <w:t>錶</w:t>
      </w:r>
      <w:proofErr w:type="gramEnd"/>
      <w:r w:rsidRPr="00C0198D">
        <w:rPr>
          <w:rFonts w:ascii="Bulgari Type Light" w:eastAsia="微軟正黑體" w:hAnsi="Bulgari Type Light" w:cs="Arial" w:hint="eastAsia"/>
          <w:b/>
          <w:sz w:val="20"/>
          <w:szCs w:val="20"/>
          <w:lang w:val="en-GB" w:eastAsia="zh-TW"/>
        </w:rPr>
        <w:t>，</w:t>
      </w:r>
    </w:p>
    <w:p w14:paraId="35F973C8" w14:textId="77777777" w:rsidR="006474AB" w:rsidRDefault="00C0198D" w:rsidP="00662003">
      <w:pPr>
        <w:spacing w:after="0"/>
        <w:jc w:val="center"/>
        <w:rPr>
          <w:rFonts w:ascii="Bulgari Type Light" w:eastAsia="微軟正黑體" w:hAnsi="Bulgari Type Light" w:cs="Arial"/>
          <w:b/>
          <w:sz w:val="20"/>
          <w:szCs w:val="20"/>
          <w:lang w:val="en-GB" w:eastAsia="zh-TW"/>
        </w:rPr>
      </w:pPr>
      <w:r w:rsidRPr="00C0198D">
        <w:rPr>
          <w:rFonts w:ascii="Bulgari Type Light" w:eastAsia="微軟正黑體" w:hAnsi="Bulgari Type Light" w:cs="Arial" w:hint="eastAsia"/>
          <w:b/>
          <w:sz w:val="20"/>
          <w:szCs w:val="20"/>
          <w:lang w:val="en-GB" w:eastAsia="zh-TW"/>
        </w:rPr>
        <w:t>以</w:t>
      </w:r>
      <w:r w:rsidRPr="00C0198D">
        <w:rPr>
          <w:rFonts w:ascii="Bulgari Type Light" w:eastAsia="微軟正黑體" w:hAnsi="Bulgari Type Light" w:cs="Arial" w:hint="eastAsia"/>
          <w:b/>
          <w:sz w:val="20"/>
          <w:szCs w:val="20"/>
          <w:lang w:val="en-GB" w:eastAsia="zh-TW"/>
        </w:rPr>
        <w:t xml:space="preserve"> 100% </w:t>
      </w:r>
      <w:r w:rsidRPr="00C0198D">
        <w:rPr>
          <w:rFonts w:ascii="Bulgari Type Light" w:eastAsia="微軟正黑體" w:hAnsi="Bulgari Type Light" w:cs="Arial" w:hint="eastAsia"/>
          <w:b/>
          <w:sz w:val="20"/>
          <w:szCs w:val="20"/>
          <w:lang w:val="en-GB" w:eastAsia="zh-TW"/>
        </w:rPr>
        <w:t>純黑</w:t>
      </w:r>
      <w:r w:rsidRPr="00C0198D">
        <w:rPr>
          <w:rFonts w:ascii="Bulgari Type Light" w:eastAsia="微軟正黑體" w:hAnsi="Bulgari Type Light" w:cs="Arial" w:hint="eastAsia"/>
          <w:b/>
          <w:sz w:val="20"/>
          <w:szCs w:val="20"/>
          <w:lang w:val="en-GB" w:eastAsia="zh-TW"/>
        </w:rPr>
        <w:t xml:space="preserve"> DLC </w:t>
      </w:r>
      <w:proofErr w:type="gramStart"/>
      <w:r w:rsidRPr="00C0198D">
        <w:rPr>
          <w:rFonts w:ascii="Bulgari Type Light" w:eastAsia="微軟正黑體" w:hAnsi="Bulgari Type Light" w:cs="Arial" w:hint="eastAsia"/>
          <w:b/>
          <w:sz w:val="20"/>
          <w:szCs w:val="20"/>
          <w:lang w:val="en-GB" w:eastAsia="zh-TW"/>
        </w:rPr>
        <w:t>鍍膜精鋼</w:t>
      </w:r>
      <w:proofErr w:type="gramEnd"/>
      <w:r w:rsidR="00662003">
        <w:rPr>
          <w:rFonts w:ascii="Bulgari Type Light" w:eastAsia="微軟正黑體" w:hAnsi="Bulgari Type Light" w:cs="Arial" w:hint="eastAsia"/>
          <w:b/>
          <w:sz w:val="20"/>
          <w:szCs w:val="20"/>
          <w:lang w:val="en-GB" w:eastAsia="zh-TW"/>
        </w:rPr>
        <w:t>打造</w:t>
      </w:r>
      <w:proofErr w:type="gramStart"/>
      <w:r w:rsidRPr="00C0198D">
        <w:rPr>
          <w:rFonts w:ascii="Bulgari Type Light" w:eastAsia="微軟正黑體" w:hAnsi="Bulgari Type Light" w:cs="Arial" w:hint="eastAsia"/>
          <w:b/>
          <w:sz w:val="20"/>
          <w:szCs w:val="20"/>
          <w:lang w:val="en-GB" w:eastAsia="zh-TW"/>
        </w:rPr>
        <w:t>俐</w:t>
      </w:r>
      <w:proofErr w:type="gramEnd"/>
      <w:r w:rsidRPr="00C0198D">
        <w:rPr>
          <w:rFonts w:ascii="Bulgari Type Light" w:eastAsia="微軟正黑體" w:hAnsi="Bulgari Type Light" w:cs="Arial" w:hint="eastAsia"/>
          <w:b/>
          <w:sz w:val="20"/>
          <w:szCs w:val="20"/>
          <w:lang w:val="en-GB" w:eastAsia="zh-TW"/>
        </w:rPr>
        <w:t>落的摩登設計大膽突破傳統藩籬</w:t>
      </w:r>
    </w:p>
    <w:p w14:paraId="180868B7" w14:textId="3A4CF901" w:rsidR="000A3E88" w:rsidRDefault="00C0198D" w:rsidP="00662003">
      <w:pPr>
        <w:spacing w:after="0"/>
        <w:jc w:val="center"/>
        <w:rPr>
          <w:rFonts w:ascii="Bulgari Type Light" w:eastAsia="微軟正黑體" w:hAnsi="Bulgari Type Light" w:cs="Arial"/>
          <w:b/>
          <w:sz w:val="20"/>
          <w:szCs w:val="20"/>
          <w:lang w:val="en-GB" w:eastAsia="zh-TW"/>
        </w:rPr>
      </w:pPr>
      <w:r w:rsidRPr="00C0198D">
        <w:rPr>
          <w:rFonts w:ascii="Bulgari Type Light" w:eastAsia="微軟正黑體" w:hAnsi="Bulgari Type Light" w:cs="Arial" w:hint="eastAsia"/>
          <w:b/>
          <w:sz w:val="20"/>
          <w:szCs w:val="20"/>
          <w:lang w:val="en-GB" w:eastAsia="zh-TW"/>
        </w:rPr>
        <w:t>為</w:t>
      </w:r>
      <w:r w:rsidRPr="00C0198D">
        <w:rPr>
          <w:rFonts w:ascii="Bulgari Type Light" w:eastAsia="微軟正黑體" w:hAnsi="Bulgari Type Light" w:cs="Arial" w:hint="eastAsia"/>
          <w:b/>
          <w:sz w:val="20"/>
          <w:szCs w:val="20"/>
          <w:lang w:val="en-GB" w:eastAsia="zh-TW"/>
        </w:rPr>
        <w:t xml:space="preserve"> Octo Roma </w:t>
      </w:r>
      <w:r w:rsidRPr="00C0198D">
        <w:rPr>
          <w:rFonts w:ascii="Bulgari Type Light" w:eastAsia="微軟正黑體" w:hAnsi="Bulgari Type Light" w:cs="Arial" w:hint="eastAsia"/>
          <w:b/>
          <w:sz w:val="20"/>
          <w:szCs w:val="20"/>
          <w:lang w:val="en-GB" w:eastAsia="zh-TW"/>
        </w:rPr>
        <w:t>家族增添豐富風貌，開拓嶄新視野。</w:t>
      </w:r>
    </w:p>
    <w:p w14:paraId="59BC261D" w14:textId="77777777" w:rsidR="00E81352" w:rsidRDefault="00E81352" w:rsidP="00C4043A">
      <w:pPr>
        <w:jc w:val="center"/>
        <w:rPr>
          <w:rFonts w:ascii="Bulgari Type Light" w:eastAsia="微軟正黑體" w:hAnsi="Bulgari Type Light" w:cs="Arial" w:hint="eastAsia"/>
          <w:b/>
          <w:sz w:val="20"/>
          <w:szCs w:val="20"/>
          <w:lang w:val="en-GB" w:eastAsia="zh-TW"/>
        </w:rPr>
      </w:pPr>
    </w:p>
    <w:p w14:paraId="299AE2E2" w14:textId="20754B13" w:rsidR="006C5C19" w:rsidRDefault="00C471BE" w:rsidP="006474AB">
      <w:pPr>
        <w:spacing w:after="0"/>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b/>
          <w:sz w:val="20"/>
          <w:szCs w:val="20"/>
          <w:lang w:val="en-GB" w:eastAsia="zh-TW"/>
        </w:rPr>
        <w:t xml:space="preserve"> </w:t>
      </w:r>
      <w:r w:rsidR="00CE7147">
        <w:rPr>
          <w:rFonts w:ascii="Bulgari Type Light" w:eastAsia="微軟正黑體" w:hAnsi="Bulgari Type Light" w:cs="Arial" w:hint="eastAsia"/>
          <w:sz w:val="20"/>
          <w:szCs w:val="20"/>
          <w:lang w:val="en-GB" w:eastAsia="zh-TW"/>
        </w:rPr>
        <w:t xml:space="preserve">　　</w:t>
      </w:r>
      <w:r w:rsidR="00C0198D" w:rsidRPr="00C0198D">
        <w:rPr>
          <w:rFonts w:ascii="Bulgari Type Light" w:eastAsia="微軟正黑體" w:hAnsi="Bulgari Type Light" w:cs="Arial" w:hint="eastAsia"/>
          <w:sz w:val="20"/>
          <w:szCs w:val="20"/>
          <w:lang w:val="en-GB" w:eastAsia="zh-TW"/>
        </w:rPr>
        <w:t>寶格麗腕</w:t>
      </w:r>
      <w:proofErr w:type="gramStart"/>
      <w:r w:rsidR="00C0198D" w:rsidRPr="00C0198D">
        <w:rPr>
          <w:rFonts w:ascii="Bulgari Type Light" w:eastAsia="微軟正黑體" w:hAnsi="Bulgari Type Light" w:cs="Arial" w:hint="eastAsia"/>
          <w:sz w:val="20"/>
          <w:szCs w:val="20"/>
          <w:lang w:val="en-GB" w:eastAsia="zh-TW"/>
        </w:rPr>
        <w:t>錶</w:t>
      </w:r>
      <w:proofErr w:type="gramEnd"/>
      <w:r w:rsidR="00C0198D" w:rsidRPr="00C0198D">
        <w:rPr>
          <w:rFonts w:ascii="Bulgari Type Light" w:eastAsia="微軟正黑體" w:hAnsi="Bulgari Type Light" w:cs="Arial" w:hint="eastAsia"/>
          <w:sz w:val="20"/>
          <w:szCs w:val="20"/>
          <w:lang w:val="en-GB" w:eastAsia="zh-TW"/>
        </w:rPr>
        <w:t>的設計哲學裡，</w:t>
      </w:r>
      <w:r w:rsidR="00C0198D" w:rsidRPr="00FB4498">
        <w:rPr>
          <w:rFonts w:ascii="Bulgari Type Light" w:eastAsia="微軟正黑體" w:hAnsi="Bulgari Type Light" w:cs="Arial" w:hint="eastAsia"/>
          <w:sz w:val="20"/>
          <w:szCs w:val="20"/>
          <w:lang w:val="en-GB" w:eastAsia="zh-TW"/>
        </w:rPr>
        <w:t>黑色</w:t>
      </w:r>
      <w:r w:rsidR="006474AB">
        <w:rPr>
          <w:rFonts w:ascii="Bulgari Type Light" w:eastAsia="微軟正黑體" w:hAnsi="Bulgari Type Light" w:cs="Arial" w:hint="eastAsia"/>
          <w:sz w:val="20"/>
          <w:szCs w:val="20"/>
          <w:lang w:val="en-GB" w:eastAsia="zh-TW"/>
        </w:rPr>
        <w:t>，</w:t>
      </w:r>
      <w:r w:rsidR="00C0198D" w:rsidRPr="00FB4498">
        <w:rPr>
          <w:rFonts w:ascii="Bulgari Type Light" w:eastAsia="微軟正黑體" w:hAnsi="Bulgari Type Light" w:cs="Arial" w:hint="eastAsia"/>
          <w:sz w:val="20"/>
          <w:szCs w:val="20"/>
          <w:lang w:val="en-GB" w:eastAsia="zh-TW"/>
        </w:rPr>
        <w:t>絕非僅是色彩</w:t>
      </w:r>
      <w:r w:rsidR="00FB4498" w:rsidRPr="00FB4498">
        <w:rPr>
          <w:rFonts w:ascii="Bulgari Type Light" w:eastAsia="微軟正黑體" w:hAnsi="Bulgari Type Light" w:cs="Arial" w:hint="eastAsia"/>
          <w:sz w:val="20"/>
          <w:szCs w:val="20"/>
          <w:lang w:val="en-GB" w:eastAsia="zh-TW"/>
        </w:rPr>
        <w:t>抽離</w:t>
      </w:r>
      <w:r w:rsidR="00C0198D" w:rsidRPr="00FB4498">
        <w:rPr>
          <w:rFonts w:ascii="Bulgari Type Light" w:eastAsia="微軟正黑體" w:hAnsi="Bulgari Type Light" w:cs="Arial" w:hint="eastAsia"/>
          <w:sz w:val="20"/>
          <w:szCs w:val="20"/>
          <w:lang w:val="en-GB" w:eastAsia="zh-TW"/>
        </w:rPr>
        <w:t>的結果</w:t>
      </w:r>
      <w:r w:rsidR="0023792B" w:rsidRPr="00FB4498">
        <w:rPr>
          <w:rFonts w:ascii="Bulgari Type Light" w:eastAsia="微軟正黑體" w:hAnsi="Bulgari Type Light" w:cs="Arial" w:hint="eastAsia"/>
          <w:sz w:val="20"/>
          <w:szCs w:val="20"/>
          <w:lang w:val="en-GB" w:eastAsia="zh-TW"/>
        </w:rPr>
        <w:t>，</w:t>
      </w:r>
      <w:r w:rsidR="0023792B">
        <w:rPr>
          <w:rFonts w:ascii="Bulgari Type Light" w:eastAsia="微軟正黑體" w:hAnsi="Bulgari Type Light" w:cs="Arial" w:hint="eastAsia"/>
          <w:sz w:val="20"/>
          <w:szCs w:val="20"/>
          <w:lang w:val="en-GB" w:eastAsia="zh-TW"/>
        </w:rPr>
        <w:t>而是表現光線與深度的手法。黑色</w:t>
      </w:r>
      <w:r w:rsidR="00C0198D" w:rsidRPr="00C0198D">
        <w:rPr>
          <w:rFonts w:ascii="Bulgari Type Light" w:eastAsia="微軟正黑體" w:hAnsi="Bulgari Type Light" w:cs="Arial" w:hint="eastAsia"/>
          <w:sz w:val="20"/>
          <w:szCs w:val="20"/>
          <w:lang w:val="en-GB" w:eastAsia="zh-TW"/>
        </w:rPr>
        <w:t>足以彰顯各種形狀、材料與質感，加深強度與對比，</w:t>
      </w:r>
      <w:proofErr w:type="gramStart"/>
      <w:r w:rsidR="00C0198D" w:rsidRPr="00C0198D">
        <w:rPr>
          <w:rFonts w:ascii="Bulgari Type Light" w:eastAsia="微軟正黑體" w:hAnsi="Bulgari Type Light" w:cs="Arial" w:hint="eastAsia"/>
          <w:sz w:val="20"/>
          <w:szCs w:val="20"/>
          <w:lang w:val="en-GB" w:eastAsia="zh-TW"/>
        </w:rPr>
        <w:t>令每件</w:t>
      </w:r>
      <w:proofErr w:type="gramEnd"/>
      <w:r w:rsidR="00C0198D" w:rsidRPr="00C0198D">
        <w:rPr>
          <w:rFonts w:ascii="Bulgari Type Light" w:eastAsia="微軟正黑體" w:hAnsi="Bulgari Type Light" w:cs="Arial" w:hint="eastAsia"/>
          <w:sz w:val="20"/>
          <w:szCs w:val="20"/>
          <w:lang w:val="en-GB" w:eastAsia="zh-TW"/>
        </w:rPr>
        <w:t>作品的內在美感更顯豐盈。法國藝術巨擘</w:t>
      </w:r>
      <w:r w:rsidR="009E4FB7">
        <w:rPr>
          <w:rFonts w:ascii="Bulgari Type Light" w:eastAsia="微軟正黑體" w:hAnsi="Bulgari Type Light" w:cs="Arial" w:hint="eastAsia"/>
          <w:sz w:val="20"/>
          <w:szCs w:val="20"/>
          <w:lang w:val="en-GB" w:eastAsia="zh-TW"/>
        </w:rPr>
        <w:t>Pierre Soulages</w:t>
      </w:r>
      <w:r w:rsidR="00C0198D" w:rsidRPr="00C0198D">
        <w:rPr>
          <w:rFonts w:ascii="Bulgari Type Light" w:eastAsia="微軟正黑體" w:hAnsi="Bulgari Type Light" w:cs="Arial" w:hint="eastAsia"/>
          <w:sz w:val="20"/>
          <w:szCs w:val="20"/>
          <w:lang w:val="en-GB" w:eastAsia="zh-TW"/>
        </w:rPr>
        <w:t>便是運用黑色顏料的箇中好手，其所謂「</w:t>
      </w:r>
      <w:proofErr w:type="spellStart"/>
      <w:r w:rsidR="00C0198D" w:rsidRPr="00C0198D">
        <w:rPr>
          <w:rFonts w:ascii="Bulgari Type Light" w:eastAsia="微軟正黑體" w:hAnsi="Bulgari Type Light" w:cs="Arial" w:hint="eastAsia"/>
          <w:sz w:val="20"/>
          <w:szCs w:val="20"/>
          <w:lang w:val="en-GB" w:eastAsia="zh-TW"/>
        </w:rPr>
        <w:t>Outrenoir</w:t>
      </w:r>
      <w:proofErr w:type="spellEnd"/>
      <w:r w:rsidR="00C0198D" w:rsidRPr="00C0198D">
        <w:rPr>
          <w:rFonts w:ascii="Bulgari Type Light" w:eastAsia="微軟正黑體" w:hAnsi="Bulgari Type Light" w:cs="Arial" w:hint="eastAsia"/>
          <w:sz w:val="20"/>
          <w:szCs w:val="20"/>
          <w:lang w:val="en-GB" w:eastAsia="zh-TW"/>
        </w:rPr>
        <w:t>」即為「超越之黑」或「在黑之外」。</w:t>
      </w:r>
    </w:p>
    <w:p w14:paraId="0B6A3D2F" w14:textId="77777777" w:rsidR="006474AB" w:rsidRPr="00C0198D" w:rsidRDefault="006474AB" w:rsidP="006474AB">
      <w:pPr>
        <w:spacing w:after="0"/>
        <w:jc w:val="both"/>
        <w:rPr>
          <w:rFonts w:ascii="Bulgari Type Light" w:eastAsia="微軟正黑體" w:hAnsi="Bulgari Type Light" w:cs="Arial" w:hint="eastAsia"/>
          <w:sz w:val="20"/>
          <w:szCs w:val="20"/>
          <w:lang w:val="en-GB" w:eastAsia="zh-TW"/>
        </w:rPr>
      </w:pPr>
    </w:p>
    <w:p w14:paraId="0B56462C" w14:textId="6C4F401B" w:rsidR="00F63EB5" w:rsidRDefault="00F63EB5" w:rsidP="00156CF8">
      <w:pPr>
        <w:spacing w:after="0"/>
        <w:jc w:val="both"/>
        <w:rPr>
          <w:rFonts w:ascii="Bulgari Type Light" w:eastAsia="微軟正黑體" w:hAnsi="Bulgari Type Light" w:cs="Arial"/>
          <w:sz w:val="20"/>
          <w:szCs w:val="20"/>
          <w:lang w:val="en-GB" w:eastAsia="zh-TW"/>
        </w:rPr>
      </w:pPr>
      <w:r w:rsidRPr="00C0198D">
        <w:rPr>
          <w:rFonts w:ascii="Bulgari Type Light" w:eastAsia="微軟正黑體" w:hAnsi="Bulgari Type Light" w:cs="Arial" w:hint="eastAsia"/>
          <w:sz w:val="20"/>
          <w:szCs w:val="20"/>
          <w:lang w:val="en-GB" w:eastAsia="zh-TW"/>
        </w:rPr>
        <w:t xml:space="preserve">       </w:t>
      </w:r>
      <w:r w:rsidR="00C0198D" w:rsidRPr="00C0198D">
        <w:rPr>
          <w:rFonts w:ascii="Bulgari Type Light" w:eastAsia="微軟正黑體" w:hAnsi="Bulgari Type Light" w:cs="Arial" w:hint="eastAsia"/>
          <w:sz w:val="20"/>
          <w:szCs w:val="20"/>
          <w:lang w:val="en-GB" w:eastAsia="zh-TW"/>
        </w:rPr>
        <w:t>黑色是訴說故事、喚醒感官的無盡之源，黑色漆面</w:t>
      </w:r>
      <w:proofErr w:type="gramStart"/>
      <w:r w:rsidR="00C0198D" w:rsidRPr="00C0198D">
        <w:rPr>
          <w:rFonts w:ascii="Bulgari Type Light" w:eastAsia="微軟正黑體" w:hAnsi="Bulgari Type Light" w:cs="Arial" w:hint="eastAsia"/>
          <w:sz w:val="20"/>
          <w:szCs w:val="20"/>
          <w:lang w:val="en-GB" w:eastAsia="zh-TW"/>
        </w:rPr>
        <w:t>錶盤既</w:t>
      </w:r>
      <w:proofErr w:type="gramEnd"/>
      <w:r w:rsidR="00C0198D" w:rsidRPr="00C0198D">
        <w:rPr>
          <w:rFonts w:ascii="Bulgari Type Light" w:eastAsia="微軟正黑體" w:hAnsi="Bulgari Type Light" w:cs="Arial" w:hint="eastAsia"/>
          <w:sz w:val="20"/>
          <w:szCs w:val="20"/>
          <w:lang w:val="en-GB" w:eastAsia="zh-TW"/>
        </w:rPr>
        <w:t>吸收亦反射光線，呈現柔滑光澤，紋理縱橫的碳纖維宛如高雅</w:t>
      </w:r>
      <w:r w:rsidR="0023792B">
        <w:rPr>
          <w:rFonts w:ascii="Bulgari Type Light" w:eastAsia="微軟正黑體" w:hAnsi="Bulgari Type Light" w:cs="Arial" w:hint="eastAsia"/>
          <w:sz w:val="20"/>
          <w:szCs w:val="20"/>
          <w:lang w:val="en-GB" w:eastAsia="zh-TW"/>
        </w:rPr>
        <w:t>的</w:t>
      </w:r>
      <w:r w:rsidR="00C0198D" w:rsidRPr="00C0198D">
        <w:rPr>
          <w:rFonts w:ascii="Bulgari Type Light" w:eastAsia="微軟正黑體" w:hAnsi="Bulgari Type Light" w:cs="Arial" w:hint="eastAsia"/>
          <w:sz w:val="20"/>
          <w:szCs w:val="20"/>
          <w:lang w:val="en-GB" w:eastAsia="zh-TW"/>
        </w:rPr>
        <w:t>大理石花紋，</w:t>
      </w:r>
      <w:r w:rsidR="009E4FB7">
        <w:rPr>
          <w:rFonts w:ascii="Bulgari Type Light" w:eastAsia="微軟正黑體" w:hAnsi="Bulgari Type Light" w:cs="Arial" w:hint="eastAsia"/>
          <w:sz w:val="20"/>
          <w:szCs w:val="20"/>
          <w:lang w:val="en-GB" w:eastAsia="zh-TW"/>
        </w:rPr>
        <w:t>而</w:t>
      </w:r>
      <w:r w:rsidR="00C0198D" w:rsidRPr="00C0198D">
        <w:rPr>
          <w:rFonts w:ascii="Bulgari Type Light" w:eastAsia="微軟正黑體" w:hAnsi="Bulgari Type Light" w:cs="Arial" w:hint="eastAsia"/>
          <w:sz w:val="20"/>
          <w:szCs w:val="20"/>
          <w:lang w:val="en-GB" w:eastAsia="zh-TW"/>
        </w:rPr>
        <w:t>陶瓷材質則閃動幽微深邃的魅力。</w:t>
      </w:r>
    </w:p>
    <w:p w14:paraId="12379B18" w14:textId="77777777" w:rsidR="00156CF8" w:rsidRPr="00C0198D" w:rsidRDefault="00156CF8" w:rsidP="00156CF8">
      <w:pPr>
        <w:spacing w:after="0"/>
        <w:jc w:val="both"/>
        <w:rPr>
          <w:rFonts w:ascii="Bulgari Type Light" w:eastAsia="微軟正黑體" w:hAnsi="Bulgari Type Light" w:cs="Arial" w:hint="eastAsia"/>
          <w:sz w:val="20"/>
          <w:szCs w:val="20"/>
          <w:lang w:val="en-GB" w:eastAsia="zh-TW"/>
        </w:rPr>
      </w:pPr>
    </w:p>
    <w:p w14:paraId="604246B2" w14:textId="1E09C6BB" w:rsidR="00C4043A" w:rsidRDefault="006A5D10" w:rsidP="008C7990">
      <w:pPr>
        <w:spacing w:after="0"/>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00C0198D" w:rsidRPr="00C0198D">
        <w:rPr>
          <w:rFonts w:ascii="Bulgari Type Light" w:eastAsia="微軟正黑體" w:hAnsi="Bulgari Type Light" w:cs="Arial" w:hint="eastAsia"/>
          <w:sz w:val="20"/>
          <w:szCs w:val="20"/>
          <w:lang w:val="en-GB" w:eastAsia="zh-TW"/>
        </w:rPr>
        <w:t>自</w:t>
      </w:r>
      <w:r w:rsidR="00C0198D" w:rsidRPr="00C0198D">
        <w:rPr>
          <w:rFonts w:ascii="Bulgari Type Light" w:eastAsia="微軟正黑體" w:hAnsi="Bulgari Type Light" w:cs="Arial" w:hint="eastAsia"/>
          <w:sz w:val="20"/>
          <w:szCs w:val="20"/>
          <w:lang w:val="en-GB" w:eastAsia="zh-TW"/>
        </w:rPr>
        <w:t xml:space="preserve"> 2017 </w:t>
      </w:r>
      <w:proofErr w:type="gramStart"/>
      <w:r w:rsidR="00C0198D" w:rsidRPr="00C0198D">
        <w:rPr>
          <w:rFonts w:ascii="Bulgari Type Light" w:eastAsia="微軟正黑體" w:hAnsi="Bulgari Type Light" w:cs="Arial" w:hint="eastAsia"/>
          <w:sz w:val="20"/>
          <w:szCs w:val="20"/>
          <w:lang w:val="en-GB" w:eastAsia="zh-TW"/>
        </w:rPr>
        <w:t>年寶格</w:t>
      </w:r>
      <w:proofErr w:type="gramEnd"/>
      <w:r w:rsidR="00C0198D" w:rsidRPr="00C0198D">
        <w:rPr>
          <w:rFonts w:ascii="Bulgari Type Light" w:eastAsia="微軟正黑體" w:hAnsi="Bulgari Type Light" w:cs="Arial" w:hint="eastAsia"/>
          <w:sz w:val="20"/>
          <w:szCs w:val="20"/>
          <w:lang w:val="en-GB" w:eastAsia="zh-TW"/>
        </w:rPr>
        <w:t>麗推出</w:t>
      </w:r>
      <w:r w:rsidR="00156CF8">
        <w:rPr>
          <w:rFonts w:ascii="Bulgari Type Light" w:eastAsia="微軟正黑體" w:hAnsi="Bulgari Type Light" w:cs="Arial" w:hint="eastAsia"/>
          <w:sz w:val="20"/>
          <w:szCs w:val="20"/>
          <w:lang w:val="en-GB" w:eastAsia="zh-TW"/>
        </w:rPr>
        <w:t>首</w:t>
      </w:r>
      <w:proofErr w:type="gramStart"/>
      <w:r w:rsidR="00156CF8">
        <w:rPr>
          <w:rFonts w:ascii="Bulgari Type Light" w:eastAsia="微軟正黑體" w:hAnsi="Bulgari Type Light" w:cs="Arial" w:hint="eastAsia"/>
          <w:sz w:val="20"/>
          <w:szCs w:val="20"/>
          <w:lang w:val="en-GB" w:eastAsia="zh-TW"/>
        </w:rPr>
        <w:t>款極黑</w:t>
      </w:r>
      <w:proofErr w:type="gramEnd"/>
      <w:r w:rsidR="00156CF8">
        <w:rPr>
          <w:rFonts w:ascii="Bulgari Type Light" w:eastAsia="微軟正黑體" w:hAnsi="Bulgari Type Light" w:cs="Arial" w:hint="eastAsia"/>
          <w:sz w:val="20"/>
          <w:szCs w:val="20"/>
          <w:lang w:val="en-GB" w:eastAsia="zh-TW"/>
        </w:rPr>
        <w:t>之作</w:t>
      </w:r>
      <w:r w:rsidR="00156CF8">
        <w:rPr>
          <w:rFonts w:ascii="Bulgari Type Light" w:eastAsia="微軟正黑體" w:hAnsi="Bulgari Type Light" w:cs="Arial" w:hint="eastAsia"/>
          <w:sz w:val="20"/>
          <w:szCs w:val="20"/>
          <w:lang w:val="en-GB" w:eastAsia="zh-TW"/>
        </w:rPr>
        <w:t xml:space="preserve"> </w:t>
      </w:r>
      <w:proofErr w:type="gramStart"/>
      <w:r w:rsidR="00156CF8">
        <w:rPr>
          <w:rFonts w:ascii="Bulgari Type Light" w:eastAsia="微軟正黑體" w:hAnsi="Bulgari Type Light" w:cs="Arial" w:hint="eastAsia"/>
          <w:sz w:val="20"/>
          <w:szCs w:val="20"/>
          <w:lang w:val="en-GB" w:eastAsia="zh-TW"/>
        </w:rPr>
        <w:t>─</w:t>
      </w:r>
      <w:proofErr w:type="gramEnd"/>
      <w:r w:rsidR="00C0198D" w:rsidRPr="00C0198D">
        <w:rPr>
          <w:rFonts w:ascii="Bulgari Type Light" w:eastAsia="微軟正黑體" w:hAnsi="Bulgari Type Light" w:cs="Arial" w:hint="eastAsia"/>
          <w:sz w:val="20"/>
          <w:szCs w:val="20"/>
          <w:lang w:val="en-GB" w:eastAsia="zh-TW"/>
        </w:rPr>
        <w:t xml:space="preserve"> </w:t>
      </w:r>
      <w:proofErr w:type="spellStart"/>
      <w:r w:rsidR="00C0198D" w:rsidRPr="00C0198D">
        <w:rPr>
          <w:rFonts w:ascii="Bulgari Type Light" w:eastAsia="微軟正黑體" w:hAnsi="Bulgari Type Light" w:cs="Arial" w:hint="eastAsia"/>
          <w:sz w:val="20"/>
          <w:szCs w:val="20"/>
          <w:lang w:val="en-GB" w:eastAsia="zh-TW"/>
        </w:rPr>
        <w:t>Ultranero</w:t>
      </w:r>
      <w:proofErr w:type="spellEnd"/>
      <w:r w:rsidR="00C0198D" w:rsidRPr="00C0198D">
        <w:rPr>
          <w:rFonts w:ascii="Bulgari Type Light" w:eastAsia="微軟正黑體" w:hAnsi="Bulgari Type Light" w:cs="Arial" w:hint="eastAsia"/>
          <w:sz w:val="20"/>
          <w:szCs w:val="20"/>
          <w:lang w:val="en-GB" w:eastAsia="zh-TW"/>
        </w:rPr>
        <w:t xml:space="preserve"> </w:t>
      </w:r>
      <w:proofErr w:type="gramStart"/>
      <w:r w:rsidR="00C0198D" w:rsidRPr="00C0198D">
        <w:rPr>
          <w:rFonts w:ascii="Bulgari Type Light" w:eastAsia="微軟正黑體" w:hAnsi="Bulgari Type Light" w:cs="Arial" w:hint="eastAsia"/>
          <w:sz w:val="20"/>
          <w:szCs w:val="20"/>
          <w:lang w:val="en-GB" w:eastAsia="zh-TW"/>
        </w:rPr>
        <w:t>錶</w:t>
      </w:r>
      <w:proofErr w:type="gramEnd"/>
      <w:r w:rsidR="00C0198D" w:rsidRPr="00C0198D">
        <w:rPr>
          <w:rFonts w:ascii="Bulgari Type Light" w:eastAsia="微軟正黑體" w:hAnsi="Bulgari Type Light" w:cs="Arial" w:hint="eastAsia"/>
          <w:sz w:val="20"/>
          <w:szCs w:val="20"/>
          <w:lang w:val="en-GB" w:eastAsia="zh-TW"/>
        </w:rPr>
        <w:t>款，黑色</w:t>
      </w:r>
      <w:r w:rsidR="00156CF8">
        <w:rPr>
          <w:rFonts w:ascii="Bulgari Type Light" w:eastAsia="微軟正黑體" w:hAnsi="Bulgari Type Light" w:cs="Arial" w:hint="eastAsia"/>
          <w:sz w:val="20"/>
          <w:szCs w:val="20"/>
          <w:lang w:val="en-GB" w:eastAsia="zh-TW"/>
        </w:rPr>
        <w:t>，</w:t>
      </w:r>
      <w:r w:rsidR="00C0198D" w:rsidRPr="00C0198D">
        <w:rPr>
          <w:rFonts w:ascii="Bulgari Type Light" w:eastAsia="微軟正黑體" w:hAnsi="Bulgari Type Light" w:cs="Arial" w:hint="eastAsia"/>
          <w:sz w:val="20"/>
          <w:szCs w:val="20"/>
          <w:lang w:val="en-GB" w:eastAsia="zh-TW"/>
        </w:rPr>
        <w:t>即成為</w:t>
      </w:r>
      <w:r w:rsidR="00C0198D" w:rsidRPr="00C0198D">
        <w:rPr>
          <w:rFonts w:ascii="Bulgari Type Light" w:eastAsia="微軟正黑體" w:hAnsi="Bulgari Type Light" w:cs="Arial" w:hint="eastAsia"/>
          <w:sz w:val="20"/>
          <w:szCs w:val="20"/>
          <w:lang w:val="en-GB" w:eastAsia="zh-TW"/>
        </w:rPr>
        <w:t xml:space="preserve"> Octo </w:t>
      </w:r>
      <w:r w:rsidR="00C0198D" w:rsidRPr="00C0198D">
        <w:rPr>
          <w:rFonts w:ascii="Bulgari Type Light" w:eastAsia="微軟正黑體" w:hAnsi="Bulgari Type Light" w:cs="Arial" w:hint="eastAsia"/>
          <w:sz w:val="20"/>
          <w:szCs w:val="20"/>
          <w:lang w:val="en-GB" w:eastAsia="zh-TW"/>
        </w:rPr>
        <w:t>系列的</w:t>
      </w:r>
      <w:r w:rsidR="00274587">
        <w:rPr>
          <w:rFonts w:ascii="Bulgari Type Light" w:eastAsia="微軟正黑體" w:hAnsi="Bulgari Type Light" w:cs="Arial" w:hint="eastAsia"/>
          <w:sz w:val="20"/>
          <w:szCs w:val="20"/>
          <w:lang w:val="en-GB" w:eastAsia="zh-TW"/>
        </w:rPr>
        <w:t>象徵性詮釋手法之一</w:t>
      </w:r>
      <w:r w:rsidR="00C0198D" w:rsidRPr="00C0198D">
        <w:rPr>
          <w:rFonts w:ascii="Bulgari Type Light" w:eastAsia="微軟正黑體" w:hAnsi="Bulgari Type Light" w:cs="Arial" w:hint="eastAsia"/>
          <w:sz w:val="20"/>
          <w:szCs w:val="20"/>
          <w:lang w:val="en-GB" w:eastAsia="zh-TW"/>
        </w:rPr>
        <w:t>，除了展現內斂優雅，更開創</w:t>
      </w:r>
      <w:r w:rsidR="00274587">
        <w:rPr>
          <w:rFonts w:ascii="Bulgari Type Light" w:eastAsia="微軟正黑體" w:hAnsi="Bulgari Type Light" w:cs="Arial" w:hint="eastAsia"/>
          <w:sz w:val="20"/>
          <w:szCs w:val="20"/>
          <w:lang w:val="en-GB" w:eastAsia="zh-TW"/>
        </w:rPr>
        <w:t>不同的</w:t>
      </w:r>
      <w:r w:rsidR="00C0198D" w:rsidRPr="00C0198D">
        <w:rPr>
          <w:rFonts w:ascii="Bulgari Type Light" w:eastAsia="微軟正黑體" w:hAnsi="Bulgari Type Light" w:cs="Arial" w:hint="eastAsia"/>
          <w:sz w:val="20"/>
          <w:szCs w:val="20"/>
          <w:lang w:val="en-GB" w:eastAsia="zh-TW"/>
        </w:rPr>
        <w:t>設計視野。兩款全新</w:t>
      </w:r>
      <w:r w:rsidR="00C0198D" w:rsidRPr="00C0198D">
        <w:rPr>
          <w:rFonts w:ascii="Bulgari Type Light" w:eastAsia="微軟正黑體" w:hAnsi="Bulgari Type Light" w:cs="Arial" w:hint="eastAsia"/>
          <w:sz w:val="20"/>
          <w:szCs w:val="20"/>
          <w:lang w:val="en-GB" w:eastAsia="zh-TW"/>
        </w:rPr>
        <w:t>Octo Roma</w:t>
      </w:r>
      <w:r w:rsidR="00C0198D" w:rsidRPr="00C0198D">
        <w:rPr>
          <w:rFonts w:ascii="Bulgari Type Light" w:eastAsia="微軟正黑體" w:hAnsi="Bulgari Type Light" w:cs="Arial" w:hint="eastAsia"/>
          <w:sz w:val="20"/>
          <w:szCs w:val="20"/>
          <w:lang w:val="en-GB" w:eastAsia="zh-TW"/>
        </w:rPr>
        <w:t>腕</w:t>
      </w:r>
      <w:proofErr w:type="gramStart"/>
      <w:r w:rsidR="00C0198D" w:rsidRPr="00C0198D">
        <w:rPr>
          <w:rFonts w:ascii="Bulgari Type Light" w:eastAsia="微軟正黑體" w:hAnsi="Bulgari Type Light" w:cs="Arial" w:hint="eastAsia"/>
          <w:sz w:val="20"/>
          <w:szCs w:val="20"/>
          <w:lang w:val="en-GB" w:eastAsia="zh-TW"/>
        </w:rPr>
        <w:t>錶</w:t>
      </w:r>
      <w:proofErr w:type="gramEnd"/>
      <w:r w:rsidR="00C0198D" w:rsidRPr="00C0198D">
        <w:rPr>
          <w:rFonts w:ascii="Bulgari Type Light" w:eastAsia="微軟正黑體" w:hAnsi="Bulgari Type Light" w:cs="Arial" w:hint="eastAsia"/>
          <w:sz w:val="20"/>
          <w:szCs w:val="20"/>
          <w:lang w:val="en-GB" w:eastAsia="zh-TW"/>
        </w:rPr>
        <w:t>將暗色美學發揮至極致，大三針與計時</w:t>
      </w:r>
      <w:proofErr w:type="gramStart"/>
      <w:r w:rsidR="00C0198D" w:rsidRPr="00C0198D">
        <w:rPr>
          <w:rFonts w:ascii="Bulgari Type Light" w:eastAsia="微軟正黑體" w:hAnsi="Bulgari Type Light" w:cs="Arial" w:hint="eastAsia"/>
          <w:sz w:val="20"/>
          <w:szCs w:val="20"/>
          <w:lang w:val="en-GB" w:eastAsia="zh-TW"/>
        </w:rPr>
        <w:t>錶款均以</w:t>
      </w:r>
      <w:proofErr w:type="gramEnd"/>
      <w:r w:rsidR="00C0198D" w:rsidRPr="00C0198D">
        <w:rPr>
          <w:rFonts w:ascii="Bulgari Type Light" w:eastAsia="微軟正黑體" w:hAnsi="Bulgari Type Light" w:cs="Arial" w:hint="eastAsia"/>
          <w:sz w:val="20"/>
          <w:szCs w:val="20"/>
          <w:lang w:val="en-GB" w:eastAsia="zh-TW"/>
        </w:rPr>
        <w:t xml:space="preserve"> 100% </w:t>
      </w:r>
      <w:r w:rsidR="00C0198D" w:rsidRPr="00C0198D">
        <w:rPr>
          <w:rFonts w:ascii="Bulgari Type Light" w:eastAsia="微軟正黑體" w:hAnsi="Bulgari Type Light" w:cs="Arial" w:hint="eastAsia"/>
          <w:sz w:val="20"/>
          <w:szCs w:val="20"/>
          <w:lang w:val="en-GB" w:eastAsia="zh-TW"/>
        </w:rPr>
        <w:t>純黑</w:t>
      </w:r>
      <w:r w:rsidR="00C0198D" w:rsidRPr="00C0198D">
        <w:rPr>
          <w:rFonts w:ascii="Bulgari Type Light" w:eastAsia="微軟正黑體" w:hAnsi="Bulgari Type Light" w:cs="Arial" w:hint="eastAsia"/>
          <w:sz w:val="20"/>
          <w:szCs w:val="20"/>
          <w:lang w:val="en-GB" w:eastAsia="zh-TW"/>
        </w:rPr>
        <w:t>DLC</w:t>
      </w:r>
      <w:proofErr w:type="gramStart"/>
      <w:r w:rsidR="00C0198D" w:rsidRPr="00C0198D">
        <w:rPr>
          <w:rFonts w:ascii="Bulgari Type Light" w:eastAsia="微軟正黑體" w:hAnsi="Bulgari Type Light" w:cs="Arial" w:hint="eastAsia"/>
          <w:sz w:val="20"/>
          <w:szCs w:val="20"/>
          <w:lang w:val="en-GB" w:eastAsia="zh-TW"/>
        </w:rPr>
        <w:t>鍍膜精鋼</w:t>
      </w:r>
      <w:proofErr w:type="gramEnd"/>
      <w:r w:rsidR="00C0198D" w:rsidRPr="00C0198D">
        <w:rPr>
          <w:rFonts w:ascii="Bulgari Type Light" w:eastAsia="微軟正黑體" w:hAnsi="Bulgari Type Light" w:cs="Arial" w:hint="eastAsia"/>
          <w:sz w:val="20"/>
          <w:szCs w:val="20"/>
          <w:lang w:val="en-GB" w:eastAsia="zh-TW"/>
        </w:rPr>
        <w:t>製成；每</w:t>
      </w:r>
      <w:proofErr w:type="gramStart"/>
      <w:r w:rsidR="00C0198D" w:rsidRPr="00C0198D">
        <w:rPr>
          <w:rFonts w:ascii="Bulgari Type Light" w:eastAsia="微軟正黑體" w:hAnsi="Bulgari Type Light" w:cs="Arial" w:hint="eastAsia"/>
          <w:sz w:val="20"/>
          <w:szCs w:val="20"/>
          <w:lang w:val="en-GB" w:eastAsia="zh-TW"/>
        </w:rPr>
        <w:t>個</w:t>
      </w:r>
      <w:proofErr w:type="gramEnd"/>
      <w:r w:rsidR="00C0198D" w:rsidRPr="00C0198D">
        <w:rPr>
          <w:rFonts w:ascii="Bulgari Type Light" w:eastAsia="微軟正黑體" w:hAnsi="Bulgari Type Light" w:cs="Arial" w:hint="eastAsia"/>
          <w:sz w:val="20"/>
          <w:szCs w:val="20"/>
          <w:lang w:val="en-GB" w:eastAsia="zh-TW"/>
        </w:rPr>
        <w:t>零件的形狀、表面質感與</w:t>
      </w:r>
      <w:r w:rsidR="00BB4E80">
        <w:rPr>
          <w:rFonts w:ascii="Bulgari Type Light" w:eastAsia="微軟正黑體" w:hAnsi="Bulgari Type Light" w:cs="Arial" w:hint="eastAsia"/>
          <w:sz w:val="20"/>
          <w:szCs w:val="20"/>
          <w:lang w:val="en-GB" w:eastAsia="zh-TW"/>
        </w:rPr>
        <w:t>處理</w:t>
      </w:r>
      <w:r w:rsidR="00C0198D" w:rsidRPr="00C0198D">
        <w:rPr>
          <w:rFonts w:ascii="Bulgari Type Light" w:eastAsia="微軟正黑體" w:hAnsi="Bulgari Type Light" w:cs="Arial" w:hint="eastAsia"/>
          <w:sz w:val="20"/>
          <w:szCs w:val="20"/>
          <w:lang w:val="en-GB" w:eastAsia="zh-TW"/>
        </w:rPr>
        <w:t>都經過精心設計，巧妙捕捉光線並煥發韻味。</w:t>
      </w:r>
    </w:p>
    <w:p w14:paraId="6FFCBDE5" w14:textId="77777777" w:rsidR="008C7990" w:rsidRDefault="008C7990" w:rsidP="008C7990">
      <w:pPr>
        <w:spacing w:after="0"/>
        <w:jc w:val="both"/>
        <w:rPr>
          <w:rFonts w:ascii="Bulgari Type Light" w:eastAsia="微軟正黑體" w:hAnsi="Bulgari Type Light" w:cs="Arial" w:hint="eastAsia"/>
          <w:sz w:val="20"/>
          <w:szCs w:val="20"/>
          <w:lang w:val="en-GB" w:eastAsia="zh-TW"/>
        </w:rPr>
      </w:pPr>
    </w:p>
    <w:p w14:paraId="3F1985CA" w14:textId="629907C5" w:rsidR="00C0198D" w:rsidRPr="00662003" w:rsidRDefault="00C0198D" w:rsidP="008C7990">
      <w:pPr>
        <w:pStyle w:val="yiv1692861022msonormal"/>
        <w:shd w:val="clear" w:color="auto" w:fill="FFFFFF"/>
        <w:spacing w:before="0" w:beforeAutospacing="0" w:after="0" w:afterAutospacing="0"/>
        <w:jc w:val="both"/>
        <w:rPr>
          <w:rFonts w:ascii="Bulgari Type Light" w:eastAsia="微軟正黑體" w:hAnsi="Bulgari Type Light" w:cs="Helvetica"/>
          <w:b/>
          <w:bCs/>
          <w:sz w:val="22"/>
          <w:szCs w:val="22"/>
          <w:lang w:val="en-GB" w:eastAsia="zh-TW"/>
        </w:rPr>
      </w:pPr>
      <w:r w:rsidRPr="00662003">
        <w:rPr>
          <w:rFonts w:ascii="Bulgari Type Light" w:eastAsia="微軟正黑體" w:hAnsi="Bulgari Type Light" w:cs="Helvetica" w:hint="eastAsia"/>
          <w:b/>
          <w:bCs/>
          <w:sz w:val="22"/>
          <w:szCs w:val="22"/>
          <w:lang w:val="en-GB" w:eastAsia="zh-TW"/>
        </w:rPr>
        <w:t>經典</w:t>
      </w:r>
      <w:r w:rsidRPr="009E3C43">
        <w:rPr>
          <w:rFonts w:ascii="Bulgari Type Light" w:eastAsia="微軟正黑體" w:hAnsi="Bulgari Type Light" w:cs="Helvetica" w:hint="eastAsia"/>
          <w:b/>
          <w:bCs/>
          <w:sz w:val="21"/>
          <w:szCs w:val="21"/>
          <w:lang w:val="en-GB" w:eastAsia="zh-TW"/>
        </w:rPr>
        <w:t>再現</w:t>
      </w:r>
    </w:p>
    <w:p w14:paraId="14E7883F" w14:textId="55484D41" w:rsidR="00C0198D" w:rsidRDefault="006A5D10" w:rsidP="008C7990">
      <w:pPr>
        <w:spacing w:after="0"/>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00C0198D" w:rsidRPr="00C0198D">
        <w:rPr>
          <w:rFonts w:ascii="Bulgari Type Light" w:eastAsia="微軟正黑體" w:hAnsi="Bulgari Type Light" w:cs="Arial" w:hint="eastAsia"/>
          <w:sz w:val="20"/>
          <w:szCs w:val="20"/>
          <w:lang w:val="en-GB" w:eastAsia="zh-TW"/>
        </w:rPr>
        <w:t xml:space="preserve">Octo Roma </w:t>
      </w:r>
      <w:r w:rsidR="00C0198D" w:rsidRPr="00C0198D">
        <w:rPr>
          <w:rFonts w:ascii="Bulgari Type Light" w:eastAsia="微軟正黑體" w:hAnsi="Bulgari Type Light" w:cs="Arial" w:hint="eastAsia"/>
          <w:sz w:val="20"/>
          <w:szCs w:val="20"/>
          <w:lang w:val="en-GB" w:eastAsia="zh-TW"/>
        </w:rPr>
        <w:t>於</w:t>
      </w:r>
      <w:r w:rsidR="00C0198D" w:rsidRPr="00C0198D">
        <w:rPr>
          <w:rFonts w:ascii="Bulgari Type Light" w:eastAsia="微軟正黑體" w:hAnsi="Bulgari Type Light" w:cs="Arial" w:hint="eastAsia"/>
          <w:sz w:val="20"/>
          <w:szCs w:val="20"/>
          <w:lang w:val="en-GB" w:eastAsia="zh-TW"/>
        </w:rPr>
        <w:t xml:space="preserve"> 2012 </w:t>
      </w:r>
      <w:r w:rsidR="0055098D">
        <w:rPr>
          <w:rFonts w:ascii="Bulgari Type Light" w:eastAsia="微軟正黑體" w:hAnsi="Bulgari Type Light" w:cs="Arial" w:hint="eastAsia"/>
          <w:sz w:val="20"/>
          <w:szCs w:val="20"/>
          <w:lang w:val="en-GB" w:eastAsia="zh-TW"/>
        </w:rPr>
        <w:t>年首度亮相，此後迅速成為與眾不凡的目光焦點。八角</w:t>
      </w:r>
      <w:r w:rsidR="00C0198D" w:rsidRPr="00C0198D">
        <w:rPr>
          <w:rFonts w:ascii="Bulgari Type Light" w:eastAsia="微軟正黑體" w:hAnsi="Bulgari Type Light" w:cs="Arial" w:hint="eastAsia"/>
          <w:sz w:val="20"/>
          <w:szCs w:val="20"/>
          <w:lang w:val="en-GB" w:eastAsia="zh-TW"/>
        </w:rPr>
        <w:t>造型</w:t>
      </w:r>
      <w:r w:rsidR="0055098D">
        <w:rPr>
          <w:rFonts w:ascii="Bulgari Type Light" w:eastAsia="微軟正黑體" w:hAnsi="Bulgari Type Light" w:cs="Arial" w:hint="eastAsia"/>
          <w:sz w:val="20"/>
          <w:szCs w:val="20"/>
          <w:lang w:val="en-GB" w:eastAsia="zh-TW"/>
        </w:rPr>
        <w:t>源自</w:t>
      </w:r>
      <w:r w:rsidR="00C0198D" w:rsidRPr="00C0198D">
        <w:rPr>
          <w:rFonts w:ascii="Bulgari Type Light" w:eastAsia="微軟正黑體" w:hAnsi="Bulgari Type Light" w:cs="Arial" w:hint="eastAsia"/>
          <w:sz w:val="20"/>
          <w:szCs w:val="20"/>
          <w:lang w:val="en-GB" w:eastAsia="zh-TW"/>
        </w:rPr>
        <w:t>義大利建築的洗鍊線條，將馬克森</w:t>
      </w:r>
      <w:proofErr w:type="gramStart"/>
      <w:r w:rsidR="0055098D" w:rsidRPr="00C0198D">
        <w:rPr>
          <w:rFonts w:ascii="Bulgari Type Light" w:eastAsia="微軟正黑體" w:hAnsi="Bulgari Type Light" w:cs="Arial" w:hint="eastAsia"/>
          <w:sz w:val="20"/>
          <w:szCs w:val="20"/>
          <w:lang w:val="en-GB" w:eastAsia="zh-TW"/>
        </w:rPr>
        <w:t>提</w:t>
      </w:r>
      <w:r w:rsidR="009E4FB7">
        <w:rPr>
          <w:rFonts w:ascii="Bulgari Type Light" w:eastAsia="微軟正黑體" w:hAnsi="Bulgari Type Light" w:cs="Arial" w:hint="eastAsia"/>
          <w:sz w:val="20"/>
          <w:szCs w:val="20"/>
          <w:lang w:val="en-GB" w:eastAsia="zh-TW"/>
        </w:rPr>
        <w:t>烏斯</w:t>
      </w:r>
      <w:proofErr w:type="gramEnd"/>
      <w:r w:rsidR="009E4FB7">
        <w:rPr>
          <w:rFonts w:ascii="Bulgari Type Light" w:eastAsia="微軟正黑體" w:hAnsi="Bulgari Type Light" w:cs="Arial" w:hint="eastAsia"/>
          <w:sz w:val="20"/>
          <w:szCs w:val="20"/>
          <w:lang w:val="en-GB" w:eastAsia="zh-TW"/>
        </w:rPr>
        <w:t>大教堂的</w:t>
      </w:r>
      <w:proofErr w:type="gramStart"/>
      <w:r w:rsidR="009E4FB7">
        <w:rPr>
          <w:rFonts w:ascii="Bulgari Type Light" w:eastAsia="微軟正黑體" w:hAnsi="Bulgari Type Light" w:cs="Arial" w:hint="eastAsia"/>
          <w:sz w:val="20"/>
          <w:szCs w:val="20"/>
          <w:lang w:val="en-GB" w:eastAsia="zh-TW"/>
        </w:rPr>
        <w:t>穹</w:t>
      </w:r>
      <w:proofErr w:type="gramEnd"/>
      <w:r w:rsidR="009E4FB7">
        <w:rPr>
          <w:rFonts w:ascii="Bulgari Type Light" w:eastAsia="微軟正黑體" w:hAnsi="Bulgari Type Light" w:cs="Arial" w:hint="eastAsia"/>
          <w:sz w:val="20"/>
          <w:szCs w:val="20"/>
          <w:lang w:val="en-GB" w:eastAsia="zh-TW"/>
        </w:rPr>
        <w:t>頂設計融入八角幾何結構，與四世紀興建的</w:t>
      </w:r>
      <w:r w:rsidR="00C0198D" w:rsidRPr="00C0198D">
        <w:rPr>
          <w:rFonts w:ascii="Bulgari Type Light" w:eastAsia="微軟正黑體" w:hAnsi="Bulgari Type Light" w:cs="Arial" w:hint="eastAsia"/>
          <w:sz w:val="20"/>
          <w:szCs w:val="20"/>
          <w:lang w:val="en-GB" w:eastAsia="zh-TW"/>
        </w:rPr>
        <w:t>羅馬象徵性古蹟遙相呼應。</w:t>
      </w:r>
    </w:p>
    <w:p w14:paraId="2A6CC039" w14:textId="65F9328C" w:rsidR="005C7B25" w:rsidRDefault="006A5D10" w:rsidP="008C7990">
      <w:pPr>
        <w:spacing w:after="0"/>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lastRenderedPageBreak/>
        <w:t xml:space="preserve">      </w:t>
      </w:r>
      <w:r w:rsidR="00C0198D" w:rsidRPr="00C0198D">
        <w:rPr>
          <w:rFonts w:ascii="Bulgari Type Light" w:eastAsia="微軟正黑體" w:hAnsi="Bulgari Type Light" w:cs="Arial" w:hint="eastAsia"/>
          <w:sz w:val="20"/>
          <w:szCs w:val="20"/>
          <w:lang w:val="en-GB" w:eastAsia="zh-TW"/>
        </w:rPr>
        <w:t>承襲傳統美學的同時，</w:t>
      </w:r>
      <w:r w:rsidR="00C0198D" w:rsidRPr="00C0198D">
        <w:rPr>
          <w:rFonts w:ascii="Bulgari Type Light" w:eastAsia="微軟正黑體" w:hAnsi="Bulgari Type Light" w:cs="Arial" w:hint="eastAsia"/>
          <w:sz w:val="20"/>
          <w:szCs w:val="20"/>
          <w:lang w:val="en-GB" w:eastAsia="zh-TW"/>
        </w:rPr>
        <w:t xml:space="preserve">Octo Roma </w:t>
      </w:r>
      <w:r w:rsidR="00C0198D" w:rsidRPr="00C0198D">
        <w:rPr>
          <w:rFonts w:ascii="Bulgari Type Light" w:eastAsia="微軟正黑體" w:hAnsi="Bulgari Type Light" w:cs="Arial" w:hint="eastAsia"/>
          <w:sz w:val="20"/>
          <w:szCs w:val="20"/>
          <w:lang w:val="en-GB" w:eastAsia="zh-TW"/>
        </w:rPr>
        <w:t>腕</w:t>
      </w:r>
      <w:proofErr w:type="gramStart"/>
      <w:r w:rsidR="00C0198D" w:rsidRPr="00C0198D">
        <w:rPr>
          <w:rFonts w:ascii="Bulgari Type Light" w:eastAsia="微軟正黑體" w:hAnsi="Bulgari Type Light" w:cs="Arial" w:hint="eastAsia"/>
          <w:sz w:val="20"/>
          <w:szCs w:val="20"/>
          <w:lang w:val="en-GB" w:eastAsia="zh-TW"/>
        </w:rPr>
        <w:t>錶</w:t>
      </w:r>
      <w:proofErr w:type="gramEnd"/>
      <w:r w:rsidR="00534814">
        <w:rPr>
          <w:rFonts w:ascii="Bulgari Type Light" w:eastAsia="微軟正黑體" w:hAnsi="Bulgari Type Light" w:cs="Arial" w:hint="eastAsia"/>
          <w:sz w:val="20"/>
          <w:szCs w:val="20"/>
          <w:lang w:val="en-GB" w:eastAsia="zh-TW"/>
        </w:rPr>
        <w:t>亦</w:t>
      </w:r>
      <w:r w:rsidR="00C0198D" w:rsidRPr="00C0198D">
        <w:rPr>
          <w:rFonts w:ascii="Bulgari Type Light" w:eastAsia="微軟正黑體" w:hAnsi="Bulgari Type Light" w:cs="Arial" w:hint="eastAsia"/>
          <w:sz w:val="20"/>
          <w:szCs w:val="20"/>
          <w:lang w:val="en-GB" w:eastAsia="zh-TW"/>
        </w:rPr>
        <w:t>傾心非傳統的幾何形狀，以圓形與八角形巧妙打造超現代設計。</w:t>
      </w:r>
      <w:proofErr w:type="gramStart"/>
      <w:r w:rsidR="00C0198D" w:rsidRPr="00C0198D">
        <w:rPr>
          <w:rFonts w:ascii="Bulgari Type Light" w:eastAsia="微軟正黑體" w:hAnsi="Bulgari Type Light" w:cs="Arial" w:hint="eastAsia"/>
          <w:sz w:val="20"/>
          <w:szCs w:val="20"/>
          <w:lang w:val="en-GB" w:eastAsia="zh-TW"/>
        </w:rPr>
        <w:t>錶</w:t>
      </w:r>
      <w:proofErr w:type="gramEnd"/>
      <w:r w:rsidR="00C0198D" w:rsidRPr="00C0198D">
        <w:rPr>
          <w:rFonts w:ascii="Bulgari Type Light" w:eastAsia="微軟正黑體" w:hAnsi="Bulgari Type Light" w:cs="Arial" w:hint="eastAsia"/>
          <w:sz w:val="20"/>
          <w:szCs w:val="20"/>
          <w:lang w:val="en-GB" w:eastAsia="zh-TW"/>
        </w:rPr>
        <w:t>款搭載</w:t>
      </w:r>
      <w:r w:rsidR="00534814">
        <w:rPr>
          <w:rFonts w:ascii="Bulgari Type Light" w:eastAsia="微軟正黑體" w:hAnsi="Bulgari Type Light" w:cs="Arial" w:hint="eastAsia"/>
          <w:sz w:val="20"/>
          <w:szCs w:val="20"/>
          <w:lang w:val="en-GB" w:eastAsia="zh-TW"/>
        </w:rPr>
        <w:t>來自</w:t>
      </w:r>
      <w:r w:rsidR="00534814" w:rsidRPr="00534814">
        <w:rPr>
          <w:rFonts w:ascii="Bulgari Type Light" w:eastAsia="微軟正黑體" w:hAnsi="Bulgari Type Light" w:cs="Arial" w:hint="eastAsia"/>
          <w:sz w:val="20"/>
          <w:szCs w:val="20"/>
          <w:lang w:val="en-GB" w:eastAsia="zh-TW"/>
        </w:rPr>
        <w:t>瑞士</w:t>
      </w:r>
      <w:r w:rsidR="00534814" w:rsidRPr="00534814">
        <w:rPr>
          <w:rFonts w:ascii="Bulgari Type Light" w:eastAsia="微軟正黑體" w:hAnsi="Bulgari Type Light" w:cs="Arial" w:hint="eastAsia"/>
          <w:sz w:val="20"/>
          <w:szCs w:val="20"/>
          <w:lang w:val="en-GB" w:eastAsia="zh-TW"/>
        </w:rPr>
        <w:t xml:space="preserve">Le </w:t>
      </w:r>
      <w:proofErr w:type="spellStart"/>
      <w:r w:rsidR="00534814" w:rsidRPr="00534814">
        <w:rPr>
          <w:rFonts w:ascii="Bulgari Type Light" w:eastAsia="微軟正黑體" w:hAnsi="Bulgari Type Light" w:cs="Arial" w:hint="eastAsia"/>
          <w:sz w:val="20"/>
          <w:szCs w:val="20"/>
          <w:lang w:val="en-GB" w:eastAsia="zh-TW"/>
        </w:rPr>
        <w:t>Sentier</w:t>
      </w:r>
      <w:proofErr w:type="spellEnd"/>
      <w:r w:rsidR="00C0198D" w:rsidRPr="00C0198D">
        <w:rPr>
          <w:rFonts w:ascii="Bulgari Type Light" w:eastAsia="微軟正黑體" w:hAnsi="Bulgari Type Light" w:cs="Arial" w:hint="eastAsia"/>
          <w:sz w:val="20"/>
          <w:szCs w:val="20"/>
          <w:lang w:val="en-GB" w:eastAsia="zh-TW"/>
        </w:rPr>
        <w:t>設計與組裝的自製機芯，經典巴黎釘紋</w:t>
      </w:r>
      <w:proofErr w:type="gramStart"/>
      <w:r w:rsidR="00C0198D" w:rsidRPr="00C0198D">
        <w:rPr>
          <w:rFonts w:ascii="Bulgari Type Light" w:eastAsia="微軟正黑體" w:hAnsi="Bulgari Type Light" w:cs="Arial" w:hint="eastAsia"/>
          <w:sz w:val="20"/>
          <w:szCs w:val="20"/>
          <w:lang w:val="en-GB" w:eastAsia="zh-TW"/>
        </w:rPr>
        <w:t>錶</w:t>
      </w:r>
      <w:proofErr w:type="gramEnd"/>
      <w:r w:rsidR="00C0198D" w:rsidRPr="00C0198D">
        <w:rPr>
          <w:rFonts w:ascii="Bulgari Type Light" w:eastAsia="微軟正黑體" w:hAnsi="Bulgari Type Light" w:cs="Arial" w:hint="eastAsia"/>
          <w:sz w:val="20"/>
          <w:szCs w:val="20"/>
          <w:lang w:val="en-GB" w:eastAsia="zh-TW"/>
        </w:rPr>
        <w:t>盤則致敬偉大的瑞士製</w:t>
      </w:r>
      <w:proofErr w:type="gramStart"/>
      <w:r w:rsidR="00C0198D" w:rsidRPr="00C0198D">
        <w:rPr>
          <w:rFonts w:ascii="Bulgari Type Light" w:eastAsia="微軟正黑體" w:hAnsi="Bulgari Type Light" w:cs="Arial" w:hint="eastAsia"/>
          <w:sz w:val="20"/>
          <w:szCs w:val="20"/>
          <w:lang w:val="en-GB" w:eastAsia="zh-TW"/>
        </w:rPr>
        <w:t>錶</w:t>
      </w:r>
      <w:proofErr w:type="gramEnd"/>
      <w:r w:rsidR="00C0198D" w:rsidRPr="00C0198D">
        <w:rPr>
          <w:rFonts w:ascii="Bulgari Type Light" w:eastAsia="微軟正黑體" w:hAnsi="Bulgari Type Light" w:cs="Arial" w:hint="eastAsia"/>
          <w:sz w:val="20"/>
          <w:szCs w:val="20"/>
          <w:lang w:val="en-GB" w:eastAsia="zh-TW"/>
        </w:rPr>
        <w:t>典範。在瑞士鐘錶技術與義大利工藝的完美交融之下，最終</w:t>
      </w:r>
      <w:proofErr w:type="gramStart"/>
      <w:r w:rsidR="00C0198D" w:rsidRPr="00C0198D">
        <w:rPr>
          <w:rFonts w:ascii="Bulgari Type Light" w:eastAsia="微軟正黑體" w:hAnsi="Bulgari Type Light" w:cs="Arial" w:hint="eastAsia"/>
          <w:sz w:val="20"/>
          <w:szCs w:val="20"/>
          <w:lang w:val="en-GB" w:eastAsia="zh-TW"/>
        </w:rPr>
        <w:t>催生出凝縮</w:t>
      </w:r>
      <w:proofErr w:type="gramEnd"/>
      <w:r w:rsidR="00C0198D" w:rsidRPr="00C0198D">
        <w:rPr>
          <w:rFonts w:ascii="Bulgari Type Light" w:eastAsia="微軟正黑體" w:hAnsi="Bulgari Type Light" w:cs="Arial" w:hint="eastAsia"/>
          <w:sz w:val="20"/>
          <w:szCs w:val="20"/>
          <w:lang w:val="en-GB" w:eastAsia="zh-TW"/>
        </w:rPr>
        <w:t>技藝精</w:t>
      </w:r>
      <w:proofErr w:type="gramStart"/>
      <w:r w:rsidR="00C0198D" w:rsidRPr="00C0198D">
        <w:rPr>
          <w:rFonts w:ascii="Bulgari Type Light" w:eastAsia="微軟正黑體" w:hAnsi="Bulgari Type Light" w:cs="Arial" w:hint="eastAsia"/>
          <w:sz w:val="20"/>
          <w:szCs w:val="20"/>
          <w:lang w:val="en-GB" w:eastAsia="zh-TW"/>
        </w:rPr>
        <w:t>萃</w:t>
      </w:r>
      <w:proofErr w:type="gramEnd"/>
      <w:r w:rsidR="00C0198D" w:rsidRPr="00C0198D">
        <w:rPr>
          <w:rFonts w:ascii="Bulgari Type Light" w:eastAsia="微軟正黑體" w:hAnsi="Bulgari Type Light" w:cs="Arial" w:hint="eastAsia"/>
          <w:sz w:val="20"/>
          <w:szCs w:val="20"/>
          <w:lang w:val="en-GB" w:eastAsia="zh-TW"/>
        </w:rPr>
        <w:t>的非凡傑作，共譜精確、藝術與匠心的和諧之美。</w:t>
      </w:r>
    </w:p>
    <w:p w14:paraId="77A9ABE9" w14:textId="77777777" w:rsidR="00846530" w:rsidRDefault="00846530" w:rsidP="008C7990">
      <w:pPr>
        <w:spacing w:after="0"/>
        <w:jc w:val="both"/>
        <w:rPr>
          <w:rFonts w:ascii="Bulgari Type Light" w:eastAsia="微軟正黑體" w:hAnsi="Bulgari Type Light" w:cs="Arial" w:hint="eastAsia"/>
          <w:sz w:val="20"/>
          <w:szCs w:val="20"/>
          <w:lang w:val="en-GB" w:eastAsia="zh-TW"/>
        </w:rPr>
      </w:pPr>
    </w:p>
    <w:p w14:paraId="22D785A4" w14:textId="54435A8B" w:rsidR="00C0198D" w:rsidRDefault="005C7B25" w:rsidP="008C7990">
      <w:pPr>
        <w:spacing w:after="0"/>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00846530">
        <w:rPr>
          <w:rFonts w:ascii="Bulgari Type Light" w:eastAsia="微軟正黑體" w:hAnsi="Bulgari Type Light" w:cs="Arial" w:hint="eastAsia"/>
          <w:sz w:val="20"/>
          <w:szCs w:val="20"/>
          <w:lang w:val="en-GB" w:eastAsia="zh-TW"/>
        </w:rPr>
        <w:t>如今</w:t>
      </w:r>
      <w:r w:rsidR="00C0198D" w:rsidRPr="00C0198D">
        <w:rPr>
          <w:rFonts w:ascii="Bulgari Type Light" w:eastAsia="微軟正黑體" w:hAnsi="Bulgari Type Light" w:cs="Arial" w:hint="eastAsia"/>
          <w:sz w:val="20"/>
          <w:szCs w:val="20"/>
          <w:lang w:val="en-GB" w:eastAsia="zh-TW"/>
        </w:rPr>
        <w:t>，寶格麗</w:t>
      </w:r>
      <w:r w:rsidR="00C0198D" w:rsidRPr="00C0198D">
        <w:rPr>
          <w:rFonts w:ascii="Bulgari Type Light" w:eastAsia="微軟正黑體" w:hAnsi="Bulgari Type Light" w:cs="Arial" w:hint="eastAsia"/>
          <w:sz w:val="20"/>
          <w:szCs w:val="20"/>
          <w:lang w:val="en-GB" w:eastAsia="zh-TW"/>
        </w:rPr>
        <w:t>Octo Roma</w:t>
      </w:r>
      <w:r w:rsidR="00C0198D" w:rsidRPr="00C0198D">
        <w:rPr>
          <w:rFonts w:ascii="Bulgari Type Light" w:eastAsia="微軟正黑體" w:hAnsi="Bulgari Type Light" w:cs="Arial" w:hint="eastAsia"/>
          <w:sz w:val="20"/>
          <w:szCs w:val="20"/>
          <w:lang w:val="en-GB" w:eastAsia="zh-TW"/>
        </w:rPr>
        <w:t>系列進一步拓展黑色美學，推出</w:t>
      </w:r>
      <w:r w:rsidR="00C0198D" w:rsidRPr="00C0198D">
        <w:rPr>
          <w:rFonts w:ascii="Bulgari Type Light" w:eastAsia="微軟正黑體" w:hAnsi="Bulgari Type Light" w:cs="Arial" w:hint="eastAsia"/>
          <w:sz w:val="20"/>
          <w:szCs w:val="20"/>
          <w:lang w:val="en-GB" w:eastAsia="zh-TW"/>
        </w:rPr>
        <w:t xml:space="preserve"> Octo Roma Automatic Steel DLC </w:t>
      </w:r>
      <w:r w:rsidR="00C0198D" w:rsidRPr="00C0198D">
        <w:rPr>
          <w:rFonts w:ascii="Bulgari Type Light" w:eastAsia="微軟正黑體" w:hAnsi="Bulgari Type Light" w:cs="Arial" w:hint="eastAsia"/>
          <w:sz w:val="20"/>
          <w:szCs w:val="20"/>
          <w:lang w:val="en-GB" w:eastAsia="zh-TW"/>
        </w:rPr>
        <w:t>大三針</w:t>
      </w:r>
      <w:r w:rsidR="00846530">
        <w:rPr>
          <w:rFonts w:ascii="Bulgari Type Light" w:eastAsia="微軟正黑體" w:hAnsi="Bulgari Type Light" w:cs="Arial" w:hint="eastAsia"/>
          <w:sz w:val="20"/>
          <w:szCs w:val="20"/>
          <w:lang w:val="en-GB" w:eastAsia="zh-TW"/>
        </w:rPr>
        <w:t>自動</w:t>
      </w:r>
      <w:r w:rsidR="00C0198D" w:rsidRPr="00C0198D">
        <w:rPr>
          <w:rFonts w:ascii="Bulgari Type Light" w:eastAsia="微軟正黑體" w:hAnsi="Bulgari Type Light" w:cs="Arial" w:hint="eastAsia"/>
          <w:sz w:val="20"/>
          <w:szCs w:val="20"/>
          <w:lang w:val="en-GB" w:eastAsia="zh-TW"/>
        </w:rPr>
        <w:t>腕</w:t>
      </w:r>
      <w:proofErr w:type="gramStart"/>
      <w:r w:rsidR="00C0198D" w:rsidRPr="00C0198D">
        <w:rPr>
          <w:rFonts w:ascii="Bulgari Type Light" w:eastAsia="微軟正黑體" w:hAnsi="Bulgari Type Light" w:cs="Arial" w:hint="eastAsia"/>
          <w:sz w:val="20"/>
          <w:szCs w:val="20"/>
          <w:lang w:val="en-GB" w:eastAsia="zh-TW"/>
        </w:rPr>
        <w:t>錶</w:t>
      </w:r>
      <w:proofErr w:type="gramEnd"/>
      <w:r w:rsidR="00C0198D" w:rsidRPr="00C0198D">
        <w:rPr>
          <w:rFonts w:ascii="Bulgari Type Light" w:eastAsia="微軟正黑體" w:hAnsi="Bulgari Type Light" w:cs="Arial" w:hint="eastAsia"/>
          <w:sz w:val="20"/>
          <w:szCs w:val="20"/>
          <w:lang w:val="en-GB" w:eastAsia="zh-TW"/>
        </w:rPr>
        <w:t>與</w:t>
      </w:r>
      <w:r w:rsidR="00C0198D" w:rsidRPr="00C0198D">
        <w:rPr>
          <w:rFonts w:ascii="Bulgari Type Light" w:eastAsia="微軟正黑體" w:hAnsi="Bulgari Type Light" w:cs="Arial" w:hint="eastAsia"/>
          <w:sz w:val="20"/>
          <w:szCs w:val="20"/>
          <w:lang w:val="en-GB" w:eastAsia="zh-TW"/>
        </w:rPr>
        <w:t xml:space="preserve"> Octo Roma Chronograph Steel DLC</w:t>
      </w:r>
      <w:r w:rsidR="00C0198D" w:rsidRPr="00C0198D">
        <w:rPr>
          <w:rFonts w:ascii="Bulgari Type Light" w:eastAsia="微軟正黑體" w:hAnsi="Bulgari Type Light" w:cs="Arial" w:hint="eastAsia"/>
          <w:sz w:val="20"/>
          <w:szCs w:val="20"/>
          <w:lang w:val="en-GB" w:eastAsia="zh-TW"/>
        </w:rPr>
        <w:t>計時腕</w:t>
      </w:r>
      <w:proofErr w:type="gramStart"/>
      <w:r w:rsidR="00C0198D" w:rsidRPr="00C0198D">
        <w:rPr>
          <w:rFonts w:ascii="Bulgari Type Light" w:eastAsia="微軟正黑體" w:hAnsi="Bulgari Type Light" w:cs="Arial" w:hint="eastAsia"/>
          <w:sz w:val="20"/>
          <w:szCs w:val="20"/>
          <w:lang w:val="en-GB" w:eastAsia="zh-TW"/>
        </w:rPr>
        <w:t>錶</w:t>
      </w:r>
      <w:proofErr w:type="gramEnd"/>
      <w:r w:rsidR="00C0198D" w:rsidRPr="00C0198D">
        <w:rPr>
          <w:rFonts w:ascii="Bulgari Type Light" w:eastAsia="微軟正黑體" w:hAnsi="Bulgari Type Light" w:cs="Arial" w:hint="eastAsia"/>
          <w:sz w:val="20"/>
          <w:szCs w:val="20"/>
          <w:lang w:val="en-GB" w:eastAsia="zh-TW"/>
        </w:rPr>
        <w:t>兩款新作，</w:t>
      </w:r>
      <w:r w:rsidR="00EA22A8">
        <w:rPr>
          <w:rFonts w:ascii="Bulgari Type Light" w:eastAsia="微軟正黑體" w:hAnsi="Bulgari Type Light" w:cs="Arial" w:hint="eastAsia"/>
          <w:sz w:val="20"/>
          <w:szCs w:val="20"/>
          <w:lang w:val="en-GB" w:eastAsia="zh-TW"/>
        </w:rPr>
        <w:t>兩者</w:t>
      </w:r>
      <w:r w:rsidR="00C0198D" w:rsidRPr="00C0198D">
        <w:rPr>
          <w:rFonts w:ascii="Bulgari Type Light" w:eastAsia="微軟正黑體" w:hAnsi="Bulgari Type Light" w:cs="Arial" w:hint="eastAsia"/>
          <w:sz w:val="20"/>
          <w:szCs w:val="20"/>
          <w:lang w:val="en-GB" w:eastAsia="zh-TW"/>
        </w:rPr>
        <w:t>均具</w:t>
      </w:r>
      <w:r w:rsidR="00846530">
        <w:rPr>
          <w:rFonts w:ascii="Bulgari Type Light" w:eastAsia="微軟正黑體" w:hAnsi="Bulgari Type Light" w:cs="Arial" w:hint="eastAsia"/>
          <w:sz w:val="20"/>
          <w:szCs w:val="20"/>
          <w:lang w:val="en-GB" w:eastAsia="zh-TW"/>
        </w:rPr>
        <w:t>備</w:t>
      </w:r>
      <w:r w:rsidR="00C0198D" w:rsidRPr="00C0198D">
        <w:rPr>
          <w:rFonts w:ascii="Bulgari Type Light" w:eastAsia="微軟正黑體" w:hAnsi="Bulgari Type Light" w:cs="Arial" w:hint="eastAsia"/>
          <w:sz w:val="20"/>
          <w:szCs w:val="20"/>
          <w:lang w:val="en-GB" w:eastAsia="zh-TW"/>
        </w:rPr>
        <w:t>日期顯示功能。在完美保留經典系列特色的同時，也增添了一抹運動與現代風格。</w:t>
      </w:r>
    </w:p>
    <w:p w14:paraId="027E3F92" w14:textId="77777777" w:rsidR="00EA22A8" w:rsidRDefault="00EA22A8" w:rsidP="008C7990">
      <w:pPr>
        <w:spacing w:after="0"/>
        <w:jc w:val="both"/>
        <w:rPr>
          <w:rFonts w:ascii="Bulgari Type Light" w:eastAsia="微軟正黑體" w:hAnsi="Bulgari Type Light" w:cs="Arial"/>
          <w:sz w:val="20"/>
          <w:szCs w:val="20"/>
          <w:lang w:val="en-GB" w:eastAsia="zh-TW"/>
        </w:rPr>
      </w:pPr>
    </w:p>
    <w:p w14:paraId="125D994F" w14:textId="77777777" w:rsidR="00671EF4" w:rsidRDefault="00671EF4" w:rsidP="008C7990">
      <w:pPr>
        <w:spacing w:after="0"/>
        <w:jc w:val="both"/>
        <w:rPr>
          <w:rFonts w:ascii="Bulgari Type Light" w:eastAsia="微軟正黑體" w:hAnsi="Bulgari Type Light" w:cs="Arial" w:hint="eastAsia"/>
          <w:sz w:val="20"/>
          <w:szCs w:val="20"/>
          <w:lang w:val="en-GB" w:eastAsia="zh-TW"/>
        </w:rPr>
      </w:pPr>
    </w:p>
    <w:p w14:paraId="5586CACB" w14:textId="29CD7A77" w:rsidR="000825CC" w:rsidRPr="00671EF4" w:rsidRDefault="000825CC" w:rsidP="00EA22A8">
      <w:pPr>
        <w:pStyle w:val="yiv1692861022msonormal"/>
        <w:shd w:val="clear" w:color="auto" w:fill="FFFFFF"/>
        <w:spacing w:before="0" w:beforeAutospacing="0" w:after="0" w:afterAutospacing="0"/>
        <w:jc w:val="both"/>
        <w:rPr>
          <w:rFonts w:ascii="Bulgari Type Light" w:eastAsia="微軟正黑體" w:hAnsi="Bulgari Type Light" w:cs="Helvetica"/>
          <w:b/>
          <w:bCs/>
          <w:sz w:val="21"/>
          <w:szCs w:val="21"/>
          <w:lang w:val="en-GB" w:eastAsia="zh-TW"/>
        </w:rPr>
      </w:pPr>
      <w:r w:rsidRPr="00671EF4">
        <w:rPr>
          <w:rFonts w:ascii="Bulgari Type Light" w:eastAsia="微軟正黑體" w:hAnsi="Bulgari Type Light" w:cs="Helvetica" w:hint="eastAsia"/>
          <w:b/>
          <w:bCs/>
          <w:sz w:val="21"/>
          <w:szCs w:val="21"/>
          <w:lang w:val="en-GB" w:eastAsia="zh-TW"/>
        </w:rPr>
        <w:t>不同風貌，不變精神</w:t>
      </w:r>
    </w:p>
    <w:p w14:paraId="41034EE1" w14:textId="77777777" w:rsidR="00EA22A8" w:rsidRPr="00EA22A8" w:rsidRDefault="00EA22A8" w:rsidP="00EA22A8">
      <w:pPr>
        <w:pStyle w:val="yiv1692861022msonormal"/>
        <w:shd w:val="clear" w:color="auto" w:fill="FFFFFF"/>
        <w:spacing w:before="0" w:beforeAutospacing="0" w:after="0" w:afterAutospacing="0"/>
        <w:jc w:val="both"/>
        <w:rPr>
          <w:rFonts w:ascii="Bulgari Type Light" w:eastAsia="微軟正黑體" w:hAnsi="Bulgari Type Light" w:cs="Helvetica" w:hint="eastAsia"/>
          <w:b/>
          <w:bCs/>
          <w:sz w:val="22"/>
          <w:szCs w:val="22"/>
          <w:lang w:val="en-GB" w:eastAsia="zh-TW"/>
        </w:rPr>
      </w:pPr>
    </w:p>
    <w:p w14:paraId="362FA45E" w14:textId="72DC56EF" w:rsidR="00C0198D" w:rsidRDefault="000825CC" w:rsidP="008C7990">
      <w:pPr>
        <w:spacing w:after="0"/>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0055098D">
        <w:rPr>
          <w:rFonts w:ascii="Bulgari Type Light" w:eastAsia="微軟正黑體" w:hAnsi="Bulgari Type Light" w:cs="Arial" w:hint="eastAsia"/>
          <w:sz w:val="20"/>
          <w:szCs w:val="20"/>
          <w:lang w:val="en-GB" w:eastAsia="zh-TW"/>
        </w:rPr>
        <w:t>兩款腕</w:t>
      </w:r>
      <w:proofErr w:type="gramStart"/>
      <w:r w:rsidR="0055098D">
        <w:rPr>
          <w:rFonts w:ascii="Bulgari Type Light" w:eastAsia="微軟正黑體" w:hAnsi="Bulgari Type Light" w:cs="Arial" w:hint="eastAsia"/>
          <w:sz w:val="20"/>
          <w:szCs w:val="20"/>
          <w:lang w:val="en-GB" w:eastAsia="zh-TW"/>
        </w:rPr>
        <w:t>錶</w:t>
      </w:r>
      <w:proofErr w:type="gramEnd"/>
      <w:r w:rsidR="0055098D">
        <w:rPr>
          <w:rFonts w:ascii="Bulgari Type Light" w:eastAsia="微軟正黑體" w:hAnsi="Bulgari Type Light" w:cs="Arial" w:hint="eastAsia"/>
          <w:sz w:val="20"/>
          <w:szCs w:val="20"/>
          <w:lang w:val="en-GB" w:eastAsia="zh-TW"/>
        </w:rPr>
        <w:t>一併承襲</w:t>
      </w:r>
      <w:r w:rsidR="00671EF4">
        <w:rPr>
          <w:rFonts w:ascii="Bulgari Type Light" w:eastAsia="微軟正黑體" w:hAnsi="Bulgari Type Light" w:cs="Arial" w:hint="eastAsia"/>
          <w:sz w:val="20"/>
          <w:szCs w:val="20"/>
          <w:lang w:val="en-GB" w:eastAsia="zh-TW"/>
        </w:rPr>
        <w:t>了</w:t>
      </w:r>
      <w:r w:rsidR="0055098D">
        <w:rPr>
          <w:rFonts w:ascii="Bulgari Type Light" w:eastAsia="微軟正黑體" w:hAnsi="Bulgari Type Light" w:cs="Arial" w:hint="eastAsia"/>
          <w:sz w:val="20"/>
          <w:szCs w:val="20"/>
          <w:lang w:val="en-GB" w:eastAsia="zh-TW"/>
        </w:rPr>
        <w:t>Octo Rom</w:t>
      </w:r>
      <w:r w:rsidR="00671EF4">
        <w:rPr>
          <w:rFonts w:ascii="Bulgari Type Light" w:eastAsia="微軟正黑體" w:hAnsi="Bulgari Type Light" w:cs="Arial" w:hint="eastAsia"/>
          <w:sz w:val="20"/>
          <w:szCs w:val="20"/>
          <w:lang w:val="en-GB" w:eastAsia="zh-TW"/>
        </w:rPr>
        <w:t>a</w:t>
      </w:r>
      <w:r w:rsidR="00671EF4">
        <w:rPr>
          <w:rFonts w:ascii="Bulgari Type Light" w:eastAsia="微軟正黑體" w:hAnsi="Bulgari Type Light" w:cs="Arial" w:hint="eastAsia"/>
          <w:sz w:val="20"/>
          <w:szCs w:val="20"/>
          <w:lang w:val="en-GB" w:eastAsia="zh-TW"/>
        </w:rPr>
        <w:t>的</w:t>
      </w:r>
      <w:r w:rsidR="005E23A1">
        <w:rPr>
          <w:rFonts w:ascii="Bulgari Type Light" w:eastAsia="微軟正黑體" w:hAnsi="Bulgari Type Light" w:cs="Arial" w:hint="eastAsia"/>
          <w:sz w:val="20"/>
          <w:szCs w:val="20"/>
          <w:lang w:val="en-GB" w:eastAsia="zh-TW"/>
        </w:rPr>
        <w:t>設計</w:t>
      </w:r>
      <w:r w:rsidR="00671EF4">
        <w:rPr>
          <w:rFonts w:ascii="Bulgari Type Light" w:eastAsia="微軟正黑體" w:hAnsi="Bulgari Type Light" w:cs="Arial" w:hint="eastAsia"/>
          <w:sz w:val="20"/>
          <w:szCs w:val="20"/>
          <w:lang w:val="en-GB" w:eastAsia="zh-TW"/>
        </w:rPr>
        <w:t>精髓</w:t>
      </w:r>
      <w:r w:rsidR="0055098D">
        <w:rPr>
          <w:rFonts w:ascii="Bulgari Type Light" w:eastAsia="微軟正黑體" w:hAnsi="Bulgari Type Light" w:cs="Arial" w:hint="eastAsia"/>
          <w:sz w:val="20"/>
          <w:szCs w:val="20"/>
          <w:lang w:val="en-GB" w:eastAsia="zh-TW"/>
        </w:rPr>
        <w:t>，精鋼</w:t>
      </w:r>
      <w:proofErr w:type="gramStart"/>
      <w:r w:rsidR="0055098D">
        <w:rPr>
          <w:rFonts w:ascii="Bulgari Type Light" w:eastAsia="微軟正黑體" w:hAnsi="Bulgari Type Light" w:cs="Arial" w:hint="eastAsia"/>
          <w:sz w:val="20"/>
          <w:szCs w:val="20"/>
          <w:lang w:val="en-GB" w:eastAsia="zh-TW"/>
        </w:rPr>
        <w:t>錶</w:t>
      </w:r>
      <w:proofErr w:type="gramEnd"/>
      <w:r w:rsidR="0055098D">
        <w:rPr>
          <w:rFonts w:ascii="Bulgari Type Light" w:eastAsia="微軟正黑體" w:hAnsi="Bulgari Type Light" w:cs="Arial" w:hint="eastAsia"/>
          <w:sz w:val="20"/>
          <w:szCs w:val="20"/>
          <w:lang w:val="en-GB" w:eastAsia="zh-TW"/>
        </w:rPr>
        <w:t>殼的幾何設計以古羅馬建築為靈感來源，並配備</w:t>
      </w:r>
      <w:r w:rsidR="002248A4">
        <w:rPr>
          <w:rFonts w:ascii="Bulgari Type Light" w:eastAsia="微軟正黑體" w:hAnsi="Bulgari Type Light" w:cs="Arial" w:hint="eastAsia"/>
          <w:sz w:val="20"/>
          <w:szCs w:val="20"/>
          <w:lang w:val="en-GB" w:eastAsia="zh-TW"/>
        </w:rPr>
        <w:t>了兩條可替換式錶帶、日期顯示功能、</w:t>
      </w:r>
      <w:r w:rsidR="0055098D">
        <w:rPr>
          <w:rFonts w:ascii="Bulgari Type Light" w:eastAsia="微軟正黑體" w:hAnsi="Bulgari Type Light" w:cs="Arial" w:hint="eastAsia"/>
          <w:sz w:val="20"/>
          <w:szCs w:val="20"/>
          <w:lang w:val="en-GB" w:eastAsia="zh-TW"/>
        </w:rPr>
        <w:t>提供</w:t>
      </w:r>
      <w:r w:rsidRPr="000825CC">
        <w:rPr>
          <w:rFonts w:ascii="Bulgari Type Light" w:eastAsia="微軟正黑體" w:hAnsi="Bulgari Type Light" w:cs="Arial" w:hint="eastAsia"/>
          <w:sz w:val="20"/>
          <w:szCs w:val="20"/>
          <w:lang w:val="en-GB" w:eastAsia="zh-TW"/>
        </w:rPr>
        <w:t xml:space="preserve"> 42 </w:t>
      </w:r>
      <w:r w:rsidR="00713A62">
        <w:rPr>
          <w:rFonts w:ascii="Bulgari Type Light" w:eastAsia="微軟正黑體" w:hAnsi="Bulgari Type Light" w:cs="Arial" w:hint="eastAsia"/>
          <w:sz w:val="20"/>
          <w:szCs w:val="20"/>
          <w:lang w:val="en-GB" w:eastAsia="zh-TW"/>
        </w:rPr>
        <w:t>小時動力儲存的</w:t>
      </w:r>
      <w:r w:rsidR="002248A4">
        <w:rPr>
          <w:rFonts w:ascii="Bulgari Type Light" w:eastAsia="微軟正黑體" w:hAnsi="Bulgari Type Light" w:cs="Arial" w:hint="eastAsia"/>
          <w:sz w:val="20"/>
          <w:szCs w:val="20"/>
          <w:lang w:val="en-GB" w:eastAsia="zh-TW"/>
        </w:rPr>
        <w:t>自動上</w:t>
      </w:r>
      <w:proofErr w:type="gramStart"/>
      <w:r w:rsidR="002248A4">
        <w:rPr>
          <w:rFonts w:ascii="Bulgari Type Light" w:eastAsia="微軟正黑體" w:hAnsi="Bulgari Type Light" w:cs="Arial" w:hint="eastAsia"/>
          <w:sz w:val="20"/>
          <w:szCs w:val="20"/>
          <w:lang w:val="en-GB" w:eastAsia="zh-TW"/>
        </w:rPr>
        <w:t>鍊</w:t>
      </w:r>
      <w:proofErr w:type="gramEnd"/>
      <w:r w:rsidR="002248A4">
        <w:rPr>
          <w:rFonts w:ascii="Bulgari Type Light" w:eastAsia="微軟正黑體" w:hAnsi="Bulgari Type Light" w:cs="Arial" w:hint="eastAsia"/>
          <w:sz w:val="20"/>
          <w:szCs w:val="20"/>
          <w:lang w:val="en-GB" w:eastAsia="zh-TW"/>
        </w:rPr>
        <w:t>機芯、</w:t>
      </w:r>
      <w:r w:rsidRPr="000825CC">
        <w:rPr>
          <w:rFonts w:ascii="Bulgari Type Light" w:eastAsia="微軟正黑體" w:hAnsi="Bulgari Type Light" w:cs="Arial" w:hint="eastAsia"/>
          <w:sz w:val="20"/>
          <w:szCs w:val="20"/>
          <w:lang w:val="en-GB" w:eastAsia="zh-TW"/>
        </w:rPr>
        <w:t>鑲嵌陶瓷的旋入式</w:t>
      </w:r>
      <w:proofErr w:type="gramStart"/>
      <w:r w:rsidRPr="000825CC">
        <w:rPr>
          <w:rFonts w:ascii="Bulgari Type Light" w:eastAsia="微軟正黑體" w:hAnsi="Bulgari Type Light" w:cs="Arial" w:hint="eastAsia"/>
          <w:sz w:val="20"/>
          <w:szCs w:val="20"/>
          <w:lang w:val="en-GB" w:eastAsia="zh-TW"/>
        </w:rPr>
        <w:t>錶</w:t>
      </w:r>
      <w:proofErr w:type="gramEnd"/>
      <w:r w:rsidRPr="000825CC">
        <w:rPr>
          <w:rFonts w:ascii="Bulgari Type Light" w:eastAsia="微軟正黑體" w:hAnsi="Bulgari Type Light" w:cs="Arial" w:hint="eastAsia"/>
          <w:sz w:val="20"/>
          <w:szCs w:val="20"/>
          <w:lang w:val="en-GB" w:eastAsia="zh-TW"/>
        </w:rPr>
        <w:t>冠，</w:t>
      </w:r>
      <w:r w:rsidR="0055098D">
        <w:rPr>
          <w:rFonts w:ascii="Bulgari Type Light" w:eastAsia="微軟正黑體" w:hAnsi="Bulgari Type Light" w:cs="Arial" w:hint="eastAsia"/>
          <w:sz w:val="20"/>
          <w:szCs w:val="20"/>
          <w:lang w:val="en-GB" w:eastAsia="zh-TW"/>
        </w:rPr>
        <w:t>並</w:t>
      </w:r>
      <w:r w:rsidR="00051420">
        <w:rPr>
          <w:rFonts w:ascii="Bulgari Type Light" w:eastAsia="微軟正黑體" w:hAnsi="Bulgari Type Light" w:cs="Arial" w:hint="eastAsia"/>
          <w:sz w:val="20"/>
          <w:szCs w:val="20"/>
          <w:lang w:val="en-GB" w:eastAsia="zh-TW"/>
        </w:rPr>
        <w:t>具有</w:t>
      </w:r>
      <w:r w:rsidR="00051420" w:rsidRPr="000825CC">
        <w:rPr>
          <w:rFonts w:ascii="Bulgari Type Light" w:eastAsia="微軟正黑體" w:hAnsi="Bulgari Type Light" w:cs="Arial" w:hint="eastAsia"/>
          <w:sz w:val="20"/>
          <w:szCs w:val="20"/>
          <w:lang w:val="en-GB" w:eastAsia="zh-TW"/>
        </w:rPr>
        <w:t>防水深度</w:t>
      </w:r>
      <w:r w:rsidR="00051420" w:rsidRPr="000825CC">
        <w:rPr>
          <w:rFonts w:ascii="Bulgari Type Light" w:eastAsia="微軟正黑體" w:hAnsi="Bulgari Type Light" w:cs="Arial" w:hint="eastAsia"/>
          <w:sz w:val="20"/>
          <w:szCs w:val="20"/>
          <w:lang w:val="en-GB" w:eastAsia="zh-TW"/>
        </w:rPr>
        <w:t xml:space="preserve"> 100 </w:t>
      </w:r>
      <w:r w:rsidR="00051420" w:rsidRPr="000825CC">
        <w:rPr>
          <w:rFonts w:ascii="Bulgari Type Light" w:eastAsia="微軟正黑體" w:hAnsi="Bulgari Type Light" w:cs="Arial" w:hint="eastAsia"/>
          <w:sz w:val="20"/>
          <w:szCs w:val="20"/>
          <w:lang w:val="en-GB" w:eastAsia="zh-TW"/>
        </w:rPr>
        <w:t>公尺</w:t>
      </w:r>
      <w:r w:rsidR="00051420">
        <w:rPr>
          <w:rFonts w:ascii="Bulgari Type Light" w:eastAsia="微軟正黑體" w:hAnsi="Bulgari Type Light" w:cs="Arial" w:hint="eastAsia"/>
          <w:sz w:val="20"/>
          <w:szCs w:val="20"/>
          <w:lang w:val="en-GB" w:eastAsia="zh-TW"/>
        </w:rPr>
        <w:t>的</w:t>
      </w:r>
      <w:r w:rsidRPr="000825CC">
        <w:rPr>
          <w:rFonts w:ascii="Bulgari Type Light" w:eastAsia="微軟正黑體" w:hAnsi="Bulgari Type Light" w:cs="Arial" w:hint="eastAsia"/>
          <w:sz w:val="20"/>
          <w:szCs w:val="20"/>
          <w:lang w:val="en-GB" w:eastAsia="zh-TW"/>
        </w:rPr>
        <w:t>認證。</w:t>
      </w:r>
    </w:p>
    <w:p w14:paraId="60C90D92" w14:textId="77777777" w:rsidR="005E23A1" w:rsidRDefault="005E23A1" w:rsidP="008C7990">
      <w:pPr>
        <w:spacing w:after="0"/>
        <w:jc w:val="both"/>
        <w:rPr>
          <w:rFonts w:ascii="Bulgari Type Light" w:eastAsia="微軟正黑體" w:hAnsi="Bulgari Type Light" w:cs="Arial"/>
          <w:sz w:val="20"/>
          <w:szCs w:val="20"/>
          <w:lang w:val="en-GB" w:eastAsia="zh-TW"/>
        </w:rPr>
      </w:pPr>
    </w:p>
    <w:p w14:paraId="404094DD" w14:textId="77777777" w:rsidR="005E23A1" w:rsidRDefault="005E23A1" w:rsidP="008C7990">
      <w:pPr>
        <w:spacing w:after="0"/>
        <w:jc w:val="both"/>
        <w:rPr>
          <w:rFonts w:ascii="Bulgari Type Light" w:eastAsia="微軟正黑體" w:hAnsi="Bulgari Type Light" w:cs="Arial" w:hint="eastAsia"/>
          <w:sz w:val="20"/>
          <w:szCs w:val="20"/>
          <w:lang w:val="en-GB" w:eastAsia="zh-TW"/>
        </w:rPr>
      </w:pPr>
    </w:p>
    <w:p w14:paraId="7C02449E" w14:textId="2C98ECEE" w:rsidR="000825CC" w:rsidRDefault="000825CC" w:rsidP="005E23A1">
      <w:pPr>
        <w:pStyle w:val="yiv1692861022msonormal"/>
        <w:shd w:val="clear" w:color="auto" w:fill="FFFFFF"/>
        <w:spacing w:before="0" w:beforeAutospacing="0" w:after="0" w:afterAutospacing="0"/>
        <w:jc w:val="both"/>
        <w:rPr>
          <w:rFonts w:ascii="Bulgari Type Light" w:eastAsia="微軟正黑體" w:hAnsi="Bulgari Type Light" w:cs="Helvetica"/>
          <w:b/>
          <w:bCs/>
          <w:sz w:val="21"/>
          <w:szCs w:val="21"/>
          <w:lang w:val="en-GB" w:eastAsia="zh-TW"/>
        </w:rPr>
      </w:pPr>
      <w:r w:rsidRPr="005E23A1">
        <w:rPr>
          <w:rFonts w:ascii="Bulgari Type Light" w:eastAsia="微軟正黑體" w:hAnsi="Bulgari Type Light" w:cs="Helvetica" w:hint="eastAsia"/>
          <w:b/>
          <w:bCs/>
          <w:sz w:val="21"/>
          <w:szCs w:val="21"/>
          <w:lang w:val="en-GB" w:eastAsia="zh-TW"/>
        </w:rPr>
        <w:t xml:space="preserve">Octo Roma Automatic Steel DLC </w:t>
      </w:r>
      <w:r w:rsidR="005E23A1">
        <w:rPr>
          <w:rFonts w:ascii="Bulgari Type Light" w:eastAsia="微軟正黑體" w:hAnsi="Bulgari Type Light" w:cs="Helvetica" w:hint="eastAsia"/>
          <w:b/>
          <w:bCs/>
          <w:sz w:val="21"/>
          <w:szCs w:val="21"/>
          <w:lang w:val="en-GB" w:eastAsia="zh-TW"/>
        </w:rPr>
        <w:t>自動腕</w:t>
      </w:r>
      <w:proofErr w:type="gramStart"/>
      <w:r w:rsidRPr="005E23A1">
        <w:rPr>
          <w:rFonts w:ascii="Bulgari Type Light" w:eastAsia="微軟正黑體" w:hAnsi="Bulgari Type Light" w:cs="Helvetica" w:hint="eastAsia"/>
          <w:b/>
          <w:bCs/>
          <w:sz w:val="21"/>
          <w:szCs w:val="21"/>
          <w:lang w:val="en-GB" w:eastAsia="zh-TW"/>
        </w:rPr>
        <w:t>錶</w:t>
      </w:r>
      <w:proofErr w:type="gramEnd"/>
      <w:r w:rsidRPr="005E23A1">
        <w:rPr>
          <w:rFonts w:ascii="Bulgari Type Light" w:eastAsia="微軟正黑體" w:hAnsi="Bulgari Type Light" w:cs="Helvetica" w:hint="eastAsia"/>
          <w:b/>
          <w:bCs/>
          <w:sz w:val="21"/>
          <w:szCs w:val="21"/>
          <w:lang w:val="en-GB" w:eastAsia="zh-TW"/>
        </w:rPr>
        <w:t>：延續經典</w:t>
      </w:r>
    </w:p>
    <w:p w14:paraId="5A2B022F" w14:textId="77777777" w:rsidR="005E23A1" w:rsidRPr="005E23A1" w:rsidRDefault="005E23A1" w:rsidP="005E23A1">
      <w:pPr>
        <w:pStyle w:val="yiv1692861022msonormal"/>
        <w:shd w:val="clear" w:color="auto" w:fill="FFFFFF"/>
        <w:spacing w:before="0" w:beforeAutospacing="0" w:after="0" w:afterAutospacing="0"/>
        <w:jc w:val="both"/>
        <w:rPr>
          <w:rFonts w:ascii="Bulgari Type Light" w:eastAsia="微軟正黑體" w:hAnsi="Bulgari Type Light" w:cs="Helvetica" w:hint="eastAsia"/>
          <w:b/>
          <w:bCs/>
          <w:sz w:val="21"/>
          <w:szCs w:val="21"/>
          <w:lang w:val="en-GB" w:eastAsia="zh-TW"/>
        </w:rPr>
      </w:pPr>
    </w:p>
    <w:p w14:paraId="54594A65" w14:textId="1D2C2C54" w:rsidR="000825CC" w:rsidRDefault="000825CC" w:rsidP="008C7990">
      <w:pPr>
        <w:spacing w:after="0"/>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Pr="000825CC">
        <w:rPr>
          <w:rFonts w:ascii="Bulgari Type Light" w:eastAsia="微軟正黑體" w:hAnsi="Bulgari Type Light" w:cs="Arial" w:hint="eastAsia"/>
          <w:sz w:val="20"/>
          <w:szCs w:val="20"/>
          <w:lang w:val="en-GB" w:eastAsia="zh-TW"/>
        </w:rPr>
        <w:t>具日期顯示功能的大三針</w:t>
      </w:r>
      <w:r w:rsidR="005E23A1">
        <w:rPr>
          <w:rFonts w:ascii="Bulgari Type Light" w:eastAsia="微軟正黑體" w:hAnsi="Bulgari Type Light" w:cs="Arial" w:hint="eastAsia"/>
          <w:sz w:val="20"/>
          <w:szCs w:val="20"/>
          <w:lang w:val="en-GB" w:eastAsia="zh-TW"/>
        </w:rPr>
        <w:t>自動</w:t>
      </w:r>
      <w:r w:rsidRPr="000825CC">
        <w:rPr>
          <w:rFonts w:ascii="Bulgari Type Light" w:eastAsia="微軟正黑體" w:hAnsi="Bulgari Type Light" w:cs="Arial" w:hint="eastAsia"/>
          <w:sz w:val="20"/>
          <w:szCs w:val="20"/>
          <w:lang w:val="en-GB" w:eastAsia="zh-TW"/>
        </w:rPr>
        <w:t>腕</w:t>
      </w:r>
      <w:proofErr w:type="gramStart"/>
      <w:r w:rsidRPr="000825CC">
        <w:rPr>
          <w:rFonts w:ascii="Bulgari Type Light" w:eastAsia="微軟正黑體" w:hAnsi="Bulgari Type Light" w:cs="Arial" w:hint="eastAsia"/>
          <w:sz w:val="20"/>
          <w:szCs w:val="20"/>
          <w:lang w:val="en-GB" w:eastAsia="zh-TW"/>
        </w:rPr>
        <w:t>錶</w:t>
      </w:r>
      <w:proofErr w:type="gramEnd"/>
      <w:r w:rsidRPr="000825CC">
        <w:rPr>
          <w:rFonts w:ascii="Bulgari Type Light" w:eastAsia="微軟正黑體" w:hAnsi="Bulgari Type Light" w:cs="Arial" w:hint="eastAsia"/>
          <w:sz w:val="20"/>
          <w:szCs w:val="20"/>
          <w:lang w:val="en-GB" w:eastAsia="zh-TW"/>
        </w:rPr>
        <w:t>，不只忠於</w:t>
      </w:r>
      <w:r w:rsidR="005E23A1">
        <w:rPr>
          <w:rFonts w:ascii="Bulgari Type Light" w:eastAsia="微軟正黑體" w:hAnsi="Bulgari Type Light" w:cs="Arial" w:hint="eastAsia"/>
          <w:sz w:val="20"/>
          <w:szCs w:val="20"/>
          <w:lang w:val="en-GB" w:eastAsia="zh-TW"/>
        </w:rPr>
        <w:t>原創的</w:t>
      </w:r>
      <w:r w:rsidRPr="000825CC">
        <w:rPr>
          <w:rFonts w:ascii="Bulgari Type Light" w:eastAsia="微軟正黑體" w:hAnsi="Bulgari Type Light" w:cs="Arial" w:hint="eastAsia"/>
          <w:sz w:val="20"/>
          <w:szCs w:val="20"/>
          <w:lang w:val="en-GB" w:eastAsia="zh-TW"/>
        </w:rPr>
        <w:t>Octo Roma</w:t>
      </w:r>
      <w:r w:rsidRPr="000825CC">
        <w:rPr>
          <w:rFonts w:ascii="Bulgari Type Light" w:eastAsia="微軟正黑體" w:hAnsi="Bulgari Type Light" w:cs="Arial" w:hint="eastAsia"/>
          <w:sz w:val="20"/>
          <w:szCs w:val="20"/>
          <w:lang w:val="en-GB" w:eastAsia="zh-TW"/>
        </w:rPr>
        <w:t>特色，更在既有基礎上叩問各式新穎元素。</w:t>
      </w:r>
      <w:proofErr w:type="gramStart"/>
      <w:r w:rsidRPr="000825CC">
        <w:rPr>
          <w:rFonts w:ascii="Bulgari Type Light" w:eastAsia="微軟正黑體" w:hAnsi="Bulgari Type Light" w:cs="Arial" w:hint="eastAsia"/>
          <w:sz w:val="20"/>
          <w:szCs w:val="20"/>
          <w:lang w:val="en-GB" w:eastAsia="zh-TW"/>
        </w:rPr>
        <w:t>錶徑仍</w:t>
      </w:r>
      <w:proofErr w:type="gramEnd"/>
      <w:r w:rsidRPr="000825CC">
        <w:rPr>
          <w:rFonts w:ascii="Bulgari Type Light" w:eastAsia="微軟正黑體" w:hAnsi="Bulgari Type Light" w:cs="Arial" w:hint="eastAsia"/>
          <w:sz w:val="20"/>
          <w:szCs w:val="20"/>
          <w:lang w:val="en-GB" w:eastAsia="zh-TW"/>
        </w:rPr>
        <w:t>維持</w:t>
      </w:r>
      <w:r w:rsidRPr="000825CC">
        <w:rPr>
          <w:rFonts w:ascii="Bulgari Type Light" w:eastAsia="微軟正黑體" w:hAnsi="Bulgari Type Light" w:cs="Arial" w:hint="eastAsia"/>
          <w:sz w:val="20"/>
          <w:szCs w:val="20"/>
          <w:lang w:val="en-GB" w:eastAsia="zh-TW"/>
        </w:rPr>
        <w:t xml:space="preserve"> 41</w:t>
      </w:r>
      <w:r w:rsidR="00871290">
        <w:rPr>
          <w:rFonts w:ascii="Bulgari Type Light" w:eastAsia="微軟正黑體" w:hAnsi="Bulgari Type Light" w:cs="Arial" w:hint="eastAsia"/>
          <w:sz w:val="20"/>
          <w:szCs w:val="20"/>
          <w:lang w:val="en-GB" w:eastAsia="zh-TW"/>
        </w:rPr>
        <w:t>毫米</w:t>
      </w:r>
      <w:r w:rsidRPr="000825CC">
        <w:rPr>
          <w:rFonts w:ascii="Bulgari Type Light" w:eastAsia="微軟正黑體" w:hAnsi="Bulgari Type Light" w:cs="Arial" w:hint="eastAsia"/>
          <w:sz w:val="20"/>
          <w:szCs w:val="20"/>
          <w:lang w:val="en-GB" w:eastAsia="zh-TW"/>
        </w:rPr>
        <w:t>，</w:t>
      </w:r>
      <w:proofErr w:type="gramStart"/>
      <w:r w:rsidR="00871290">
        <w:rPr>
          <w:rFonts w:ascii="Bulgari Type Light" w:eastAsia="微軟正黑體" w:hAnsi="Bulgari Type Light" w:cs="Arial" w:hint="eastAsia"/>
          <w:sz w:val="20"/>
          <w:szCs w:val="20"/>
          <w:lang w:val="en-GB" w:eastAsia="zh-TW"/>
        </w:rPr>
        <w:t>採</w:t>
      </w:r>
      <w:proofErr w:type="gramEnd"/>
      <w:r w:rsidRPr="000825CC">
        <w:rPr>
          <w:rFonts w:ascii="Bulgari Type Light" w:eastAsia="微軟正黑體" w:hAnsi="Bulgari Type Light" w:cs="Arial" w:hint="eastAsia"/>
          <w:sz w:val="20"/>
          <w:szCs w:val="20"/>
          <w:lang w:val="en-GB" w:eastAsia="zh-TW"/>
        </w:rPr>
        <w:t>簡練大方的</w:t>
      </w:r>
      <w:proofErr w:type="gramStart"/>
      <w:r w:rsidRPr="000825CC">
        <w:rPr>
          <w:rFonts w:ascii="Bulgari Type Light" w:eastAsia="微軟正黑體" w:hAnsi="Bulgari Type Light" w:cs="Arial" w:hint="eastAsia"/>
          <w:sz w:val="20"/>
          <w:szCs w:val="20"/>
          <w:lang w:val="en-GB" w:eastAsia="zh-TW"/>
        </w:rPr>
        <w:t>錶</w:t>
      </w:r>
      <w:proofErr w:type="gramEnd"/>
      <w:r w:rsidRPr="000825CC">
        <w:rPr>
          <w:rFonts w:ascii="Bulgari Type Light" w:eastAsia="微軟正黑體" w:hAnsi="Bulgari Type Light" w:cs="Arial" w:hint="eastAsia"/>
          <w:sz w:val="20"/>
          <w:szCs w:val="20"/>
          <w:lang w:val="en-GB" w:eastAsia="zh-TW"/>
        </w:rPr>
        <w:t>盤飾以經典</w:t>
      </w:r>
      <w:r w:rsidR="00871290">
        <w:rPr>
          <w:rFonts w:ascii="Bulgari Type Light" w:eastAsia="微軟正黑體" w:hAnsi="Bulgari Type Light" w:cs="Arial" w:hint="eastAsia"/>
          <w:sz w:val="20"/>
          <w:szCs w:val="20"/>
          <w:lang w:val="en-GB" w:eastAsia="zh-TW"/>
        </w:rPr>
        <w:t>的</w:t>
      </w:r>
      <w:proofErr w:type="gramStart"/>
      <w:r w:rsidRPr="000825CC">
        <w:rPr>
          <w:rFonts w:ascii="Bulgari Type Light" w:eastAsia="微軟正黑體" w:hAnsi="Bulgari Type Light" w:cs="Arial" w:hint="eastAsia"/>
          <w:sz w:val="20"/>
          <w:szCs w:val="20"/>
          <w:lang w:val="en-GB" w:eastAsia="zh-TW"/>
        </w:rPr>
        <w:t>巴黎釘紋</w:t>
      </w:r>
      <w:proofErr w:type="gramEnd"/>
      <w:r w:rsidRPr="000825CC">
        <w:rPr>
          <w:rFonts w:ascii="Bulgari Type Light" w:eastAsia="微軟正黑體" w:hAnsi="Bulgari Type Light" w:cs="Arial" w:hint="eastAsia"/>
          <w:sz w:val="20"/>
          <w:szCs w:val="20"/>
          <w:lang w:val="en-GB" w:eastAsia="zh-TW"/>
        </w:rPr>
        <w:t>，盡顯迷人魅力。</w:t>
      </w:r>
    </w:p>
    <w:p w14:paraId="0C407480" w14:textId="77777777" w:rsidR="005E23A1" w:rsidRPr="005E23A1" w:rsidRDefault="005E23A1" w:rsidP="008C7990">
      <w:pPr>
        <w:spacing w:after="0"/>
        <w:jc w:val="both"/>
        <w:rPr>
          <w:rFonts w:ascii="Bulgari Type Light" w:eastAsia="微軟正黑體" w:hAnsi="Bulgari Type Light" w:cs="Arial" w:hint="eastAsia"/>
          <w:sz w:val="20"/>
          <w:szCs w:val="20"/>
          <w:lang w:val="en-GB" w:eastAsia="zh-TW"/>
        </w:rPr>
      </w:pPr>
    </w:p>
    <w:p w14:paraId="7A9E547A" w14:textId="4C12BC37" w:rsidR="000825CC" w:rsidRDefault="000825CC" w:rsidP="008C7990">
      <w:pPr>
        <w:spacing w:after="0"/>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005E23A1">
        <w:rPr>
          <w:rFonts w:ascii="Bulgari Type Light" w:eastAsia="微軟正黑體" w:hAnsi="Bulgari Type Light" w:cs="Arial" w:hint="eastAsia"/>
          <w:sz w:val="20"/>
          <w:szCs w:val="20"/>
          <w:lang w:val="en-GB" w:eastAsia="zh-TW"/>
        </w:rPr>
        <w:t xml:space="preserve">　　</w:t>
      </w:r>
      <w:r w:rsidRPr="000825CC">
        <w:rPr>
          <w:rFonts w:ascii="Bulgari Type Light" w:eastAsia="微軟正黑體" w:hAnsi="Bulgari Type Light" w:cs="Arial" w:hint="eastAsia"/>
          <w:sz w:val="20"/>
          <w:szCs w:val="20"/>
          <w:lang w:val="en-GB" w:eastAsia="zh-TW"/>
        </w:rPr>
        <w:t>精巧浮雕設計是瑞士高級鐘錶的標誌技藝，而寶格麗以令人驚豔的現代詮釋手法，重新演繹了這項歷久不衰的特色。</w:t>
      </w:r>
      <w:r w:rsidR="00E517E0">
        <w:rPr>
          <w:rFonts w:ascii="Bulgari Type Light" w:eastAsia="微軟正黑體" w:hAnsi="Bulgari Type Light" w:cs="Arial" w:hint="eastAsia"/>
          <w:sz w:val="20"/>
          <w:szCs w:val="20"/>
          <w:lang w:val="en-GB" w:eastAsia="zh-TW"/>
        </w:rPr>
        <w:t>在</w:t>
      </w:r>
      <w:r w:rsidRPr="000825CC">
        <w:rPr>
          <w:rFonts w:ascii="Bulgari Type Light" w:eastAsia="微軟正黑體" w:hAnsi="Bulgari Type Light" w:cs="Arial" w:hint="eastAsia"/>
          <w:sz w:val="20"/>
          <w:szCs w:val="20"/>
          <w:lang w:val="en-GB" w:eastAsia="zh-TW"/>
        </w:rPr>
        <w:t>另一方面，黑色</w:t>
      </w:r>
      <w:r w:rsidR="00871290">
        <w:rPr>
          <w:rFonts w:ascii="Bulgari Type Light" w:eastAsia="微軟正黑體" w:hAnsi="Bulgari Type Light" w:cs="Arial" w:hint="eastAsia"/>
          <w:sz w:val="20"/>
          <w:szCs w:val="20"/>
          <w:lang w:val="en-GB" w:eastAsia="zh-TW"/>
        </w:rPr>
        <w:t>DL</w:t>
      </w:r>
      <w:r w:rsidR="005E23A1">
        <w:rPr>
          <w:rFonts w:ascii="Bulgari Type Light" w:eastAsia="微軟正黑體" w:hAnsi="Bulgari Type Light" w:cs="Arial" w:hint="eastAsia"/>
          <w:sz w:val="20"/>
          <w:szCs w:val="20"/>
          <w:lang w:val="en-GB" w:eastAsia="zh-TW"/>
        </w:rPr>
        <w:t>C</w:t>
      </w:r>
      <w:proofErr w:type="gramStart"/>
      <w:r w:rsidRPr="000825CC">
        <w:rPr>
          <w:rFonts w:ascii="Bulgari Type Light" w:eastAsia="微軟正黑體" w:hAnsi="Bulgari Type Light" w:cs="Arial" w:hint="eastAsia"/>
          <w:sz w:val="20"/>
          <w:szCs w:val="20"/>
          <w:lang w:val="en-GB" w:eastAsia="zh-TW"/>
        </w:rPr>
        <w:t>鍍膜則將</w:t>
      </w:r>
      <w:proofErr w:type="gramEnd"/>
      <w:r w:rsidRPr="000825CC">
        <w:rPr>
          <w:rFonts w:ascii="Bulgari Type Light" w:eastAsia="微軟正黑體" w:hAnsi="Bulgari Type Light" w:cs="Arial" w:hint="eastAsia"/>
          <w:sz w:val="20"/>
          <w:szCs w:val="20"/>
          <w:lang w:val="en-GB" w:eastAsia="zh-TW"/>
        </w:rPr>
        <w:t>色彩的雙重性質發揮得淋漓盡致。遠觀，黝黑外</w:t>
      </w:r>
      <w:r w:rsidR="0091464E">
        <w:rPr>
          <w:rFonts w:ascii="Bulgari Type Light" w:eastAsia="微軟正黑體" w:hAnsi="Bulgari Type Light" w:cs="Arial" w:hint="eastAsia"/>
          <w:sz w:val="20"/>
          <w:szCs w:val="20"/>
          <w:lang w:val="en-GB" w:eastAsia="zh-TW"/>
        </w:rPr>
        <w:t>觀</w:t>
      </w:r>
      <w:r w:rsidRPr="000825CC">
        <w:rPr>
          <w:rFonts w:ascii="Bulgari Type Light" w:eastAsia="微軟正黑體" w:hAnsi="Bulgari Type Light" w:cs="Arial" w:hint="eastAsia"/>
          <w:sz w:val="20"/>
          <w:szCs w:val="20"/>
          <w:lang w:val="en-GB" w:eastAsia="zh-TW"/>
        </w:rPr>
        <w:t>完美勻稱；近看，</w:t>
      </w:r>
      <w:r w:rsidR="00D06A2B">
        <w:rPr>
          <w:rFonts w:ascii="Bulgari Type Light" w:eastAsia="微軟正黑體" w:hAnsi="Bulgari Type Light" w:cs="Arial" w:hint="eastAsia"/>
          <w:sz w:val="20"/>
          <w:szCs w:val="20"/>
          <w:lang w:val="en-GB" w:eastAsia="zh-TW"/>
        </w:rPr>
        <w:t>各個金字塔狀的</w:t>
      </w:r>
      <w:proofErr w:type="gramStart"/>
      <w:r w:rsidR="00D06A2B">
        <w:rPr>
          <w:rFonts w:ascii="Bulgari Type Light" w:eastAsia="微軟正黑體" w:hAnsi="Bulgari Type Light" w:cs="Arial" w:hint="eastAsia"/>
          <w:sz w:val="20"/>
          <w:szCs w:val="20"/>
          <w:lang w:val="en-GB" w:eastAsia="zh-TW"/>
        </w:rPr>
        <w:t>巴黎釘紋都</w:t>
      </w:r>
      <w:proofErr w:type="gramEnd"/>
      <w:r w:rsidR="00D06A2B">
        <w:rPr>
          <w:rFonts w:ascii="Bulgari Type Light" w:eastAsia="微軟正黑體" w:hAnsi="Bulgari Type Light" w:cs="Arial" w:hint="eastAsia"/>
          <w:sz w:val="20"/>
          <w:szCs w:val="20"/>
          <w:lang w:val="en-GB" w:eastAsia="zh-TW"/>
        </w:rPr>
        <w:t>能從獨特角度捕捉光線，呈現獨一無二的反射</w:t>
      </w:r>
      <w:r w:rsidRPr="000825CC">
        <w:rPr>
          <w:rFonts w:ascii="Bulgari Type Light" w:eastAsia="微軟正黑體" w:hAnsi="Bulgari Type Light" w:cs="Arial" w:hint="eastAsia"/>
          <w:sz w:val="20"/>
          <w:szCs w:val="20"/>
          <w:lang w:val="en-GB" w:eastAsia="zh-TW"/>
        </w:rPr>
        <w:t>效果。專供配戴者細細玩味</w:t>
      </w:r>
      <w:proofErr w:type="gramStart"/>
      <w:r w:rsidRPr="000825CC">
        <w:rPr>
          <w:rFonts w:ascii="Bulgari Type Light" w:eastAsia="微軟正黑體" w:hAnsi="Bulgari Type Light" w:cs="Arial" w:hint="eastAsia"/>
          <w:sz w:val="20"/>
          <w:szCs w:val="20"/>
          <w:lang w:val="en-GB" w:eastAsia="zh-TW"/>
        </w:rPr>
        <w:t>錶</w:t>
      </w:r>
      <w:proofErr w:type="gramEnd"/>
      <w:r w:rsidRPr="000825CC">
        <w:rPr>
          <w:rFonts w:ascii="Bulgari Type Light" w:eastAsia="微軟正黑體" w:hAnsi="Bulgari Type Light" w:cs="Arial" w:hint="eastAsia"/>
          <w:sz w:val="20"/>
          <w:szCs w:val="20"/>
          <w:lang w:val="en-GB" w:eastAsia="zh-TW"/>
        </w:rPr>
        <w:t>盤的靈動</w:t>
      </w:r>
      <w:r w:rsidR="00E517E0">
        <w:rPr>
          <w:rFonts w:ascii="Bulgari Type Light" w:eastAsia="微軟正黑體" w:hAnsi="Bulgari Type Light" w:cs="Arial" w:hint="eastAsia"/>
          <w:sz w:val="20"/>
          <w:szCs w:val="20"/>
          <w:lang w:val="en-GB" w:eastAsia="zh-TW"/>
        </w:rPr>
        <w:t>光芒</w:t>
      </w:r>
      <w:r w:rsidRPr="000825CC">
        <w:rPr>
          <w:rFonts w:ascii="Bulgari Type Light" w:eastAsia="微軟正黑體" w:hAnsi="Bulgari Type Light" w:cs="Arial" w:hint="eastAsia"/>
          <w:sz w:val="20"/>
          <w:szCs w:val="20"/>
          <w:lang w:val="en-GB" w:eastAsia="zh-TW"/>
        </w:rPr>
        <w:t>，盡情獨享私人視覺逸趣。</w:t>
      </w:r>
    </w:p>
    <w:p w14:paraId="6A30D963" w14:textId="77777777" w:rsidR="00E517E0" w:rsidRDefault="000825CC" w:rsidP="008C7990">
      <w:pPr>
        <w:spacing w:after="0"/>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p>
    <w:p w14:paraId="77FB1C7E" w14:textId="4E8E5FBE" w:rsidR="000825CC" w:rsidRDefault="00E517E0" w:rsidP="008C7990">
      <w:pPr>
        <w:spacing w:after="0"/>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000825CC" w:rsidRPr="000825CC">
        <w:rPr>
          <w:rFonts w:ascii="Bulgari Type Light" w:eastAsia="微軟正黑體" w:hAnsi="Bulgari Type Light" w:cs="Arial" w:hint="eastAsia"/>
          <w:sz w:val="20"/>
          <w:szCs w:val="20"/>
          <w:lang w:val="en-GB" w:eastAsia="zh-TW"/>
        </w:rPr>
        <w:t>夜幕降臨之際，</w:t>
      </w:r>
      <w:r>
        <w:rPr>
          <w:rFonts w:ascii="Bulgari Type Light" w:eastAsia="微軟正黑體" w:hAnsi="Bulgari Type Light" w:cs="Arial" w:hint="eastAsia"/>
          <w:sz w:val="20"/>
          <w:szCs w:val="20"/>
          <w:lang w:val="en-GB" w:eastAsia="zh-TW"/>
        </w:rPr>
        <w:t>暗</w:t>
      </w:r>
      <w:r w:rsidR="000825CC" w:rsidRPr="000825CC">
        <w:rPr>
          <w:rFonts w:ascii="Bulgari Type Light" w:eastAsia="微軟正黑體" w:hAnsi="Bulgari Type Light" w:cs="Arial" w:hint="eastAsia"/>
          <w:sz w:val="20"/>
          <w:szCs w:val="20"/>
          <w:lang w:val="en-GB" w:eastAsia="zh-TW"/>
        </w:rPr>
        <w:t>色設計反而更顯耀眼；所有</w:t>
      </w:r>
      <w:r w:rsidR="000825CC" w:rsidRPr="000825CC">
        <w:rPr>
          <w:rFonts w:ascii="Bulgari Type Light" w:eastAsia="微軟正黑體" w:hAnsi="Bulgari Type Light" w:cs="Arial" w:hint="eastAsia"/>
          <w:sz w:val="20"/>
          <w:szCs w:val="20"/>
          <w:lang w:val="en-GB" w:eastAsia="zh-TW"/>
        </w:rPr>
        <w:t xml:space="preserve"> Octo Roma </w:t>
      </w:r>
      <w:proofErr w:type="gramStart"/>
      <w:r w:rsidR="000825CC" w:rsidRPr="000825CC">
        <w:rPr>
          <w:rFonts w:ascii="Bulgari Type Light" w:eastAsia="微軟正黑體" w:hAnsi="Bulgari Type Light" w:cs="Arial" w:hint="eastAsia"/>
          <w:sz w:val="20"/>
          <w:szCs w:val="20"/>
          <w:lang w:val="en-GB" w:eastAsia="zh-TW"/>
        </w:rPr>
        <w:t>錶</w:t>
      </w:r>
      <w:proofErr w:type="gramEnd"/>
      <w:r w:rsidR="000825CC" w:rsidRPr="000825CC">
        <w:rPr>
          <w:rFonts w:ascii="Bulgari Type Light" w:eastAsia="微軟正黑體" w:hAnsi="Bulgari Type Light" w:cs="Arial" w:hint="eastAsia"/>
          <w:sz w:val="20"/>
          <w:szCs w:val="20"/>
          <w:lang w:val="en-GB" w:eastAsia="zh-TW"/>
        </w:rPr>
        <w:t>盤上的刻度、指針，及</w:t>
      </w:r>
      <w:r w:rsidR="000825CC" w:rsidRPr="000825CC">
        <w:rPr>
          <w:rFonts w:ascii="Bulgari Type Light" w:eastAsia="微軟正黑體" w:hAnsi="Bulgari Type Light" w:cs="Arial" w:hint="eastAsia"/>
          <w:sz w:val="20"/>
          <w:szCs w:val="20"/>
          <w:lang w:val="en-GB" w:eastAsia="zh-TW"/>
        </w:rPr>
        <w:t xml:space="preserve"> Octo Roma </w:t>
      </w:r>
      <w:r w:rsidR="000825CC" w:rsidRPr="000825CC">
        <w:rPr>
          <w:rFonts w:ascii="Bulgari Type Light" w:eastAsia="微軟正黑體" w:hAnsi="Bulgari Type Light" w:cs="Arial" w:hint="eastAsia"/>
          <w:sz w:val="20"/>
          <w:szCs w:val="20"/>
          <w:lang w:val="en-GB" w:eastAsia="zh-TW"/>
        </w:rPr>
        <w:t>系列經典的</w:t>
      </w:r>
      <w:r w:rsidR="000825CC" w:rsidRPr="000825CC">
        <w:rPr>
          <w:rFonts w:ascii="Bulgari Type Light" w:eastAsia="微軟正黑體" w:hAnsi="Bulgari Type Light" w:cs="Arial" w:hint="eastAsia"/>
          <w:sz w:val="20"/>
          <w:szCs w:val="20"/>
          <w:lang w:val="en-GB" w:eastAsia="zh-TW"/>
        </w:rPr>
        <w:t xml:space="preserve"> 12 </w:t>
      </w:r>
      <w:r w:rsidR="000825CC" w:rsidRPr="000825CC">
        <w:rPr>
          <w:rFonts w:ascii="Bulgari Type Light" w:eastAsia="微軟正黑體" w:hAnsi="Bulgari Type Light" w:cs="Arial" w:hint="eastAsia"/>
          <w:sz w:val="20"/>
          <w:szCs w:val="20"/>
          <w:lang w:val="en-GB" w:eastAsia="zh-TW"/>
        </w:rPr>
        <w:t>與</w:t>
      </w:r>
      <w:r w:rsidR="000825CC" w:rsidRPr="000825CC">
        <w:rPr>
          <w:rFonts w:ascii="Bulgari Type Light" w:eastAsia="微軟正黑體" w:hAnsi="Bulgari Type Light" w:cs="Arial" w:hint="eastAsia"/>
          <w:sz w:val="20"/>
          <w:szCs w:val="20"/>
          <w:lang w:val="en-GB" w:eastAsia="zh-TW"/>
        </w:rPr>
        <w:t xml:space="preserve"> 6 </w:t>
      </w:r>
      <w:r w:rsidR="00852C62">
        <w:rPr>
          <w:rFonts w:ascii="Bulgari Type Light" w:eastAsia="微軟正黑體" w:hAnsi="Bulgari Type Light" w:cs="Arial" w:hint="eastAsia"/>
          <w:sz w:val="20"/>
          <w:szCs w:val="20"/>
          <w:lang w:val="en-GB" w:eastAsia="zh-TW"/>
        </w:rPr>
        <w:t>的</w:t>
      </w:r>
      <w:r w:rsidR="009B719B">
        <w:rPr>
          <w:rFonts w:ascii="Bulgari Type Light" w:eastAsia="微軟正黑體" w:hAnsi="Bulgari Type Light" w:cs="Arial" w:hint="eastAsia"/>
          <w:sz w:val="20"/>
          <w:szCs w:val="20"/>
          <w:lang w:val="en-GB" w:eastAsia="zh-TW"/>
        </w:rPr>
        <w:t>數字</w:t>
      </w:r>
      <w:r w:rsidR="000825CC" w:rsidRPr="000825CC">
        <w:rPr>
          <w:rFonts w:ascii="Bulgari Type Light" w:eastAsia="微軟正黑體" w:hAnsi="Bulgari Type Light" w:cs="Arial" w:hint="eastAsia"/>
          <w:sz w:val="20"/>
          <w:szCs w:val="20"/>
          <w:lang w:val="en-GB" w:eastAsia="zh-TW"/>
        </w:rPr>
        <w:t>時標均覆有夜光塗層。</w:t>
      </w:r>
      <w:r w:rsidR="000825CC" w:rsidRPr="000825CC">
        <w:rPr>
          <w:rFonts w:ascii="Bulgari Type Light" w:eastAsia="微軟正黑體" w:hAnsi="Bulgari Type Light" w:cs="Arial" w:hint="eastAsia"/>
          <w:sz w:val="20"/>
          <w:szCs w:val="20"/>
          <w:lang w:val="en-GB" w:eastAsia="zh-TW"/>
        </w:rPr>
        <w:t xml:space="preserve">Octo Roma Automatic </w:t>
      </w:r>
      <w:r w:rsidR="009B719B">
        <w:rPr>
          <w:rFonts w:ascii="Bulgari Type Light" w:eastAsia="微軟正黑體" w:hAnsi="Bulgari Type Light" w:cs="Arial" w:hint="eastAsia"/>
          <w:sz w:val="20"/>
          <w:szCs w:val="20"/>
          <w:lang w:val="en-GB" w:eastAsia="zh-TW"/>
        </w:rPr>
        <w:t>自動</w:t>
      </w:r>
      <w:r w:rsidR="000825CC" w:rsidRPr="000825CC">
        <w:rPr>
          <w:rFonts w:ascii="Bulgari Type Light" w:eastAsia="微軟正黑體" w:hAnsi="Bulgari Type Light" w:cs="Arial" w:hint="eastAsia"/>
          <w:sz w:val="20"/>
          <w:szCs w:val="20"/>
          <w:lang w:val="en-GB" w:eastAsia="zh-TW"/>
        </w:rPr>
        <w:t>腕</w:t>
      </w:r>
      <w:proofErr w:type="gramStart"/>
      <w:r w:rsidR="000825CC" w:rsidRPr="000825CC">
        <w:rPr>
          <w:rFonts w:ascii="Bulgari Type Light" w:eastAsia="微軟正黑體" w:hAnsi="Bulgari Type Light" w:cs="Arial" w:hint="eastAsia"/>
          <w:sz w:val="20"/>
          <w:szCs w:val="20"/>
          <w:lang w:val="en-GB" w:eastAsia="zh-TW"/>
        </w:rPr>
        <w:t>錶</w:t>
      </w:r>
      <w:proofErr w:type="gramEnd"/>
      <w:r w:rsidR="000825CC" w:rsidRPr="000825CC">
        <w:rPr>
          <w:rFonts w:ascii="Bulgari Type Light" w:eastAsia="微軟正黑體" w:hAnsi="Bulgari Type Light" w:cs="Arial" w:hint="eastAsia"/>
          <w:sz w:val="20"/>
          <w:szCs w:val="20"/>
          <w:lang w:val="en-GB" w:eastAsia="zh-TW"/>
        </w:rPr>
        <w:t>搭載自製</w:t>
      </w:r>
      <w:r w:rsidR="000825CC" w:rsidRPr="000825CC">
        <w:rPr>
          <w:rFonts w:ascii="Bulgari Type Light" w:eastAsia="微軟正黑體" w:hAnsi="Bulgari Type Light" w:cs="Arial" w:hint="eastAsia"/>
          <w:sz w:val="20"/>
          <w:szCs w:val="20"/>
          <w:lang w:val="en-GB" w:eastAsia="zh-TW"/>
        </w:rPr>
        <w:t xml:space="preserve"> BVL 191 </w:t>
      </w:r>
      <w:r w:rsidR="000825CC" w:rsidRPr="000825CC">
        <w:rPr>
          <w:rFonts w:ascii="Bulgari Type Light" w:eastAsia="微軟正黑體" w:hAnsi="Bulgari Type Light" w:cs="Arial" w:hint="eastAsia"/>
          <w:sz w:val="20"/>
          <w:szCs w:val="20"/>
          <w:lang w:val="en-GB" w:eastAsia="zh-TW"/>
        </w:rPr>
        <w:t>機芯，提供</w:t>
      </w:r>
      <w:r w:rsidR="000825CC" w:rsidRPr="000825CC">
        <w:rPr>
          <w:rFonts w:ascii="Bulgari Type Light" w:eastAsia="微軟正黑體" w:hAnsi="Bulgari Type Light" w:cs="Arial" w:hint="eastAsia"/>
          <w:sz w:val="20"/>
          <w:szCs w:val="20"/>
          <w:lang w:val="en-GB" w:eastAsia="zh-TW"/>
        </w:rPr>
        <w:t xml:space="preserve"> 42 </w:t>
      </w:r>
      <w:r w:rsidR="000825CC" w:rsidRPr="000825CC">
        <w:rPr>
          <w:rFonts w:ascii="Bulgari Type Light" w:eastAsia="微軟正黑體" w:hAnsi="Bulgari Type Light" w:cs="Arial" w:hint="eastAsia"/>
          <w:sz w:val="20"/>
          <w:szCs w:val="20"/>
          <w:lang w:val="en-GB" w:eastAsia="zh-TW"/>
        </w:rPr>
        <w:t>小時動力儲存，透過藍寶石</w:t>
      </w:r>
      <w:r w:rsidR="00F770BA">
        <w:rPr>
          <w:rFonts w:ascii="Bulgari Type Light" w:eastAsia="微軟正黑體" w:hAnsi="Bulgari Type Light" w:cs="Arial" w:hint="eastAsia"/>
          <w:sz w:val="20"/>
          <w:szCs w:val="20"/>
          <w:lang w:val="en-GB" w:eastAsia="zh-TW"/>
        </w:rPr>
        <w:t>玻璃</w:t>
      </w:r>
      <w:proofErr w:type="gramStart"/>
      <w:r w:rsidR="000825CC" w:rsidRPr="000825CC">
        <w:rPr>
          <w:rFonts w:ascii="Bulgari Type Light" w:eastAsia="微軟正黑體" w:hAnsi="Bulgari Type Light" w:cs="Arial" w:hint="eastAsia"/>
          <w:sz w:val="20"/>
          <w:szCs w:val="20"/>
          <w:lang w:val="en-GB" w:eastAsia="zh-TW"/>
        </w:rPr>
        <w:t>背蓋則能一窺飾有</w:t>
      </w:r>
      <w:proofErr w:type="gramEnd"/>
      <w:r w:rsidR="000825CC" w:rsidRPr="000825CC">
        <w:rPr>
          <w:rFonts w:ascii="Bulgari Type Light" w:eastAsia="微軟正黑體" w:hAnsi="Bulgari Type Light" w:cs="Arial" w:hint="eastAsia"/>
          <w:sz w:val="20"/>
          <w:szCs w:val="20"/>
          <w:lang w:val="en-GB" w:eastAsia="zh-TW"/>
        </w:rPr>
        <w:t>日內瓦波紋的自動盤。</w:t>
      </w:r>
      <w:proofErr w:type="gramStart"/>
      <w:r w:rsidR="000825CC" w:rsidRPr="000825CC">
        <w:rPr>
          <w:rFonts w:ascii="Bulgari Type Light" w:eastAsia="微軟正黑體" w:hAnsi="Bulgari Type Light" w:cs="Arial" w:hint="eastAsia"/>
          <w:sz w:val="20"/>
          <w:szCs w:val="20"/>
          <w:lang w:val="en-GB" w:eastAsia="zh-TW"/>
        </w:rPr>
        <w:t>錶</w:t>
      </w:r>
      <w:proofErr w:type="gramEnd"/>
      <w:r w:rsidR="000825CC" w:rsidRPr="000825CC">
        <w:rPr>
          <w:rFonts w:ascii="Bulgari Type Light" w:eastAsia="微軟正黑體" w:hAnsi="Bulgari Type Light" w:cs="Arial" w:hint="eastAsia"/>
          <w:sz w:val="20"/>
          <w:szCs w:val="20"/>
          <w:lang w:val="en-GB" w:eastAsia="zh-TW"/>
        </w:rPr>
        <w:t>款將於</w:t>
      </w:r>
      <w:r w:rsidR="000825CC" w:rsidRPr="000825CC">
        <w:rPr>
          <w:rFonts w:ascii="Bulgari Type Light" w:eastAsia="微軟正黑體" w:hAnsi="Bulgari Type Light" w:cs="Arial" w:hint="eastAsia"/>
          <w:sz w:val="20"/>
          <w:szCs w:val="20"/>
          <w:lang w:val="en-GB" w:eastAsia="zh-TW"/>
        </w:rPr>
        <w:t xml:space="preserve"> 2024 </w:t>
      </w:r>
      <w:r w:rsidR="000825CC" w:rsidRPr="000825CC">
        <w:rPr>
          <w:rFonts w:ascii="Bulgari Type Light" w:eastAsia="微軟正黑體" w:hAnsi="Bulgari Type Light" w:cs="Arial" w:hint="eastAsia"/>
          <w:sz w:val="20"/>
          <w:szCs w:val="20"/>
          <w:lang w:val="en-GB" w:eastAsia="zh-TW"/>
        </w:rPr>
        <w:t>年</w:t>
      </w:r>
      <w:r w:rsidR="000825CC" w:rsidRPr="000825CC">
        <w:rPr>
          <w:rFonts w:ascii="Bulgari Type Light" w:eastAsia="微軟正黑體" w:hAnsi="Bulgari Type Light" w:cs="Arial" w:hint="eastAsia"/>
          <w:sz w:val="20"/>
          <w:szCs w:val="20"/>
          <w:lang w:val="en-GB" w:eastAsia="zh-TW"/>
        </w:rPr>
        <w:t xml:space="preserve"> 7 </w:t>
      </w:r>
      <w:r w:rsidR="000825CC" w:rsidRPr="000825CC">
        <w:rPr>
          <w:rFonts w:ascii="Bulgari Type Light" w:eastAsia="微軟正黑體" w:hAnsi="Bulgari Type Light" w:cs="Arial" w:hint="eastAsia"/>
          <w:sz w:val="20"/>
          <w:szCs w:val="20"/>
          <w:lang w:val="en-GB" w:eastAsia="zh-TW"/>
        </w:rPr>
        <w:t>月</w:t>
      </w:r>
      <w:r w:rsidR="00D06A2B">
        <w:rPr>
          <w:rFonts w:ascii="Bulgari Type Light" w:eastAsia="微軟正黑體" w:hAnsi="Bulgari Type Light" w:cs="Arial" w:hint="eastAsia"/>
          <w:sz w:val="20"/>
          <w:szCs w:val="20"/>
          <w:lang w:val="en-GB" w:eastAsia="zh-TW"/>
        </w:rPr>
        <w:t>上市，提供兩種錶帶</w:t>
      </w:r>
      <w:r w:rsidR="000825CC" w:rsidRPr="000825CC">
        <w:rPr>
          <w:rFonts w:ascii="Bulgari Type Light" w:eastAsia="微軟正黑體" w:hAnsi="Bulgari Type Light" w:cs="Arial" w:hint="eastAsia"/>
          <w:sz w:val="20"/>
          <w:szCs w:val="20"/>
          <w:lang w:val="en-GB" w:eastAsia="zh-TW"/>
        </w:rPr>
        <w:t>選擇，分別</w:t>
      </w:r>
      <w:r w:rsidR="00CF75E3">
        <w:rPr>
          <w:rFonts w:ascii="Bulgari Type Light" w:eastAsia="微軟正黑體" w:hAnsi="Bulgari Type Light" w:cs="Arial" w:hint="eastAsia"/>
          <w:sz w:val="20"/>
          <w:szCs w:val="20"/>
          <w:lang w:val="en-GB" w:eastAsia="zh-TW"/>
        </w:rPr>
        <w:t>為能</w:t>
      </w:r>
      <w:r w:rsidR="000825CC" w:rsidRPr="000825CC">
        <w:rPr>
          <w:rFonts w:ascii="Bulgari Type Light" w:eastAsia="微軟正黑體" w:hAnsi="Bulgari Type Light" w:cs="Arial" w:hint="eastAsia"/>
          <w:sz w:val="20"/>
          <w:szCs w:val="20"/>
          <w:lang w:val="en-GB" w:eastAsia="zh-TW"/>
        </w:rPr>
        <w:t>呼應</w:t>
      </w:r>
      <w:proofErr w:type="gramStart"/>
      <w:r w:rsidR="000825CC" w:rsidRPr="000825CC">
        <w:rPr>
          <w:rFonts w:ascii="Bulgari Type Light" w:eastAsia="微軟正黑體" w:hAnsi="Bulgari Type Light" w:cs="Arial" w:hint="eastAsia"/>
          <w:sz w:val="20"/>
          <w:szCs w:val="20"/>
          <w:lang w:val="en-GB" w:eastAsia="zh-TW"/>
        </w:rPr>
        <w:t>錶</w:t>
      </w:r>
      <w:proofErr w:type="gramEnd"/>
      <w:r w:rsidR="000825CC" w:rsidRPr="000825CC">
        <w:rPr>
          <w:rFonts w:ascii="Bulgari Type Light" w:eastAsia="微軟正黑體" w:hAnsi="Bulgari Type Light" w:cs="Arial" w:hint="eastAsia"/>
          <w:sz w:val="20"/>
          <w:szCs w:val="20"/>
          <w:lang w:val="en-GB" w:eastAsia="zh-TW"/>
        </w:rPr>
        <w:t>盤</w:t>
      </w:r>
      <w:r w:rsidR="00CF75E3">
        <w:rPr>
          <w:rFonts w:ascii="Bulgari Type Light" w:eastAsia="微軟正黑體" w:hAnsi="Bulgari Type Light" w:cs="Arial" w:hint="eastAsia"/>
          <w:sz w:val="20"/>
          <w:szCs w:val="20"/>
          <w:lang w:val="en-GB" w:eastAsia="zh-TW"/>
        </w:rPr>
        <w:t>上</w:t>
      </w:r>
      <w:proofErr w:type="gramStart"/>
      <w:r w:rsidR="000825CC" w:rsidRPr="000825CC">
        <w:rPr>
          <w:rFonts w:ascii="Bulgari Type Light" w:eastAsia="微軟正黑體" w:hAnsi="Bulgari Type Light" w:cs="Arial" w:hint="eastAsia"/>
          <w:sz w:val="20"/>
          <w:szCs w:val="20"/>
          <w:lang w:val="en-GB" w:eastAsia="zh-TW"/>
        </w:rPr>
        <w:t>巴黎釘紋圖樣</w:t>
      </w:r>
      <w:proofErr w:type="gramEnd"/>
      <w:r w:rsidR="000825CC" w:rsidRPr="000825CC">
        <w:rPr>
          <w:rFonts w:ascii="Bulgari Type Light" w:eastAsia="微軟正黑體" w:hAnsi="Bulgari Type Light" w:cs="Arial" w:hint="eastAsia"/>
          <w:sz w:val="20"/>
          <w:szCs w:val="20"/>
          <w:lang w:val="en-GB" w:eastAsia="zh-TW"/>
        </w:rPr>
        <w:t>的織紋橡膠錶帶，以及沉穩風</w:t>
      </w:r>
      <w:r w:rsidR="00CF75E3">
        <w:rPr>
          <w:rFonts w:ascii="Bulgari Type Light" w:eastAsia="微軟正黑體" w:hAnsi="Bulgari Type Light" w:cs="Arial" w:hint="eastAsia"/>
          <w:sz w:val="20"/>
          <w:szCs w:val="20"/>
          <w:lang w:val="en-GB" w:eastAsia="zh-TW"/>
        </w:rPr>
        <w:t>格</w:t>
      </w:r>
      <w:r w:rsidR="000825CC" w:rsidRPr="000825CC">
        <w:rPr>
          <w:rFonts w:ascii="Bulgari Type Light" w:eastAsia="微軟正黑體" w:hAnsi="Bulgari Type Light" w:cs="Arial" w:hint="eastAsia"/>
          <w:sz w:val="20"/>
          <w:szCs w:val="20"/>
          <w:lang w:val="en-GB" w:eastAsia="zh-TW"/>
        </w:rPr>
        <w:t>的黑色鱷魚皮錶帶。</w:t>
      </w:r>
    </w:p>
    <w:p w14:paraId="75CDD859" w14:textId="77777777" w:rsidR="00F770BA" w:rsidRDefault="00F770BA" w:rsidP="008C7990">
      <w:pPr>
        <w:spacing w:after="0"/>
        <w:jc w:val="both"/>
        <w:rPr>
          <w:rFonts w:ascii="Bulgari Type Light" w:eastAsia="微軟正黑體" w:hAnsi="Bulgari Type Light" w:cs="Arial"/>
          <w:sz w:val="20"/>
          <w:szCs w:val="20"/>
          <w:lang w:val="en-GB" w:eastAsia="zh-TW"/>
        </w:rPr>
      </w:pPr>
    </w:p>
    <w:p w14:paraId="7A6ADCA6" w14:textId="77777777" w:rsidR="00F770BA" w:rsidRDefault="00F770BA" w:rsidP="008C7990">
      <w:pPr>
        <w:spacing w:after="0"/>
        <w:jc w:val="both"/>
        <w:rPr>
          <w:rFonts w:ascii="Bulgari Type Light" w:eastAsia="微軟正黑體" w:hAnsi="Bulgari Type Light" w:cs="Arial" w:hint="eastAsia"/>
          <w:sz w:val="20"/>
          <w:szCs w:val="20"/>
          <w:lang w:val="en-GB" w:eastAsia="zh-TW"/>
        </w:rPr>
      </w:pPr>
    </w:p>
    <w:p w14:paraId="3707C543" w14:textId="2D343088" w:rsidR="000722F3" w:rsidRDefault="000722F3" w:rsidP="00F770BA">
      <w:pPr>
        <w:pStyle w:val="yiv1692861022msonormal"/>
        <w:shd w:val="clear" w:color="auto" w:fill="FFFFFF"/>
        <w:spacing w:before="0" w:beforeAutospacing="0" w:after="0" w:afterAutospacing="0"/>
        <w:jc w:val="both"/>
        <w:rPr>
          <w:rFonts w:ascii="Bulgari Type Light" w:eastAsia="微軟正黑體" w:hAnsi="Bulgari Type Light" w:cs="Helvetica"/>
          <w:b/>
          <w:bCs/>
          <w:sz w:val="21"/>
          <w:szCs w:val="21"/>
          <w:lang w:val="en-GB" w:eastAsia="zh-TW"/>
        </w:rPr>
      </w:pPr>
      <w:r w:rsidRPr="00F770BA">
        <w:rPr>
          <w:rFonts w:ascii="Bulgari Type Light" w:eastAsia="微軟正黑體" w:hAnsi="Bulgari Type Light" w:cs="Helvetica" w:hint="eastAsia"/>
          <w:b/>
          <w:bCs/>
          <w:sz w:val="21"/>
          <w:szCs w:val="21"/>
          <w:lang w:val="en-GB" w:eastAsia="zh-TW"/>
        </w:rPr>
        <w:t xml:space="preserve">Octo Roma Chronograph Steel DLC </w:t>
      </w:r>
      <w:r w:rsidRPr="00F770BA">
        <w:rPr>
          <w:rFonts w:ascii="Bulgari Type Light" w:eastAsia="微軟正黑體" w:hAnsi="Bulgari Type Light" w:cs="Helvetica" w:hint="eastAsia"/>
          <w:b/>
          <w:bCs/>
          <w:sz w:val="21"/>
          <w:szCs w:val="21"/>
          <w:lang w:val="en-GB" w:eastAsia="zh-TW"/>
        </w:rPr>
        <w:t>計時腕</w:t>
      </w:r>
      <w:proofErr w:type="gramStart"/>
      <w:r w:rsidRPr="00F770BA">
        <w:rPr>
          <w:rFonts w:ascii="Bulgari Type Light" w:eastAsia="微軟正黑體" w:hAnsi="Bulgari Type Light" w:cs="Helvetica" w:hint="eastAsia"/>
          <w:b/>
          <w:bCs/>
          <w:sz w:val="21"/>
          <w:szCs w:val="21"/>
          <w:lang w:val="en-GB" w:eastAsia="zh-TW"/>
        </w:rPr>
        <w:t>錶</w:t>
      </w:r>
      <w:proofErr w:type="gramEnd"/>
      <w:r w:rsidRPr="00F770BA">
        <w:rPr>
          <w:rFonts w:ascii="Bulgari Type Light" w:eastAsia="微軟正黑體" w:hAnsi="Bulgari Type Light" w:cs="Helvetica" w:hint="eastAsia"/>
          <w:b/>
          <w:bCs/>
          <w:sz w:val="21"/>
          <w:szCs w:val="21"/>
          <w:lang w:val="en-GB" w:eastAsia="zh-TW"/>
        </w:rPr>
        <w:t>：運動雅尚</w:t>
      </w:r>
    </w:p>
    <w:p w14:paraId="3EA05B86" w14:textId="77777777" w:rsidR="00F770BA" w:rsidRPr="00F770BA" w:rsidRDefault="00F770BA" w:rsidP="00F770BA">
      <w:pPr>
        <w:pStyle w:val="yiv1692861022msonormal"/>
        <w:shd w:val="clear" w:color="auto" w:fill="FFFFFF"/>
        <w:spacing w:before="0" w:beforeAutospacing="0" w:after="0" w:afterAutospacing="0"/>
        <w:jc w:val="both"/>
        <w:rPr>
          <w:rFonts w:ascii="Bulgari Type Light" w:eastAsia="微軟正黑體" w:hAnsi="Bulgari Type Light" w:cs="Helvetica" w:hint="eastAsia"/>
          <w:b/>
          <w:bCs/>
          <w:sz w:val="21"/>
          <w:szCs w:val="21"/>
          <w:lang w:val="en-GB" w:eastAsia="zh-TW"/>
        </w:rPr>
      </w:pPr>
    </w:p>
    <w:p w14:paraId="45E0AD6C" w14:textId="3D595D7B" w:rsidR="000722F3" w:rsidRDefault="000722F3" w:rsidP="008C7990">
      <w:pPr>
        <w:spacing w:after="0"/>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Pr="000722F3">
        <w:rPr>
          <w:rFonts w:ascii="Bulgari Type Light" w:eastAsia="微軟正黑體" w:hAnsi="Bulgari Type Light" w:cs="Arial" w:hint="eastAsia"/>
          <w:sz w:val="20"/>
          <w:szCs w:val="20"/>
          <w:lang w:val="en-GB" w:eastAsia="zh-TW"/>
        </w:rPr>
        <w:t xml:space="preserve">Octo Roma Chronograph Steel DLC </w:t>
      </w:r>
      <w:r w:rsidRPr="000722F3">
        <w:rPr>
          <w:rFonts w:ascii="Bulgari Type Light" w:eastAsia="微軟正黑體" w:hAnsi="Bulgari Type Light" w:cs="Arial" w:hint="eastAsia"/>
          <w:sz w:val="20"/>
          <w:szCs w:val="20"/>
          <w:lang w:val="en-GB" w:eastAsia="zh-TW"/>
        </w:rPr>
        <w:t>計時腕</w:t>
      </w:r>
      <w:proofErr w:type="gramStart"/>
      <w:r w:rsidRPr="000722F3">
        <w:rPr>
          <w:rFonts w:ascii="Bulgari Type Light" w:eastAsia="微軟正黑體" w:hAnsi="Bulgari Type Light" w:cs="Arial" w:hint="eastAsia"/>
          <w:sz w:val="20"/>
          <w:szCs w:val="20"/>
          <w:lang w:val="en-GB" w:eastAsia="zh-TW"/>
        </w:rPr>
        <w:t>錶</w:t>
      </w:r>
      <w:proofErr w:type="gramEnd"/>
      <w:r w:rsidRPr="000722F3">
        <w:rPr>
          <w:rFonts w:ascii="Bulgari Type Light" w:eastAsia="微軟正黑體" w:hAnsi="Bulgari Type Light" w:cs="Arial" w:hint="eastAsia"/>
          <w:sz w:val="20"/>
          <w:szCs w:val="20"/>
          <w:lang w:val="en-GB" w:eastAsia="zh-TW"/>
        </w:rPr>
        <w:t>，</w:t>
      </w:r>
      <w:r w:rsidR="00DB72B3">
        <w:rPr>
          <w:rFonts w:ascii="Bulgari Type Light" w:eastAsia="微軟正黑體" w:hAnsi="Bulgari Type Light" w:cs="Arial" w:hint="eastAsia"/>
          <w:sz w:val="20"/>
          <w:szCs w:val="20"/>
          <w:lang w:val="en-GB" w:eastAsia="zh-TW"/>
        </w:rPr>
        <w:t>則</w:t>
      </w:r>
      <w:r w:rsidRPr="000722F3">
        <w:rPr>
          <w:rFonts w:ascii="Bulgari Type Light" w:eastAsia="微軟正黑體" w:hAnsi="Bulgari Type Light" w:cs="Arial" w:hint="eastAsia"/>
          <w:sz w:val="20"/>
          <w:szCs w:val="20"/>
          <w:lang w:val="en-GB" w:eastAsia="zh-TW"/>
        </w:rPr>
        <w:t>展現</w:t>
      </w:r>
      <w:r w:rsidR="00421258">
        <w:rPr>
          <w:rFonts w:ascii="Bulgari Type Light" w:eastAsia="微軟正黑體" w:hAnsi="Bulgari Type Light" w:cs="Arial" w:hint="eastAsia"/>
          <w:sz w:val="20"/>
          <w:szCs w:val="20"/>
          <w:lang w:val="en-GB" w:eastAsia="zh-TW"/>
        </w:rPr>
        <w:t>出</w:t>
      </w:r>
      <w:r w:rsidRPr="000722F3">
        <w:rPr>
          <w:rFonts w:ascii="Bulgari Type Light" w:eastAsia="微軟正黑體" w:hAnsi="Bulgari Type Light" w:cs="Arial" w:hint="eastAsia"/>
          <w:sz w:val="20"/>
          <w:szCs w:val="20"/>
          <w:lang w:val="en-GB" w:eastAsia="zh-TW"/>
        </w:rPr>
        <w:t>截然不同的</w:t>
      </w:r>
      <w:r w:rsidR="00421258">
        <w:rPr>
          <w:rFonts w:ascii="Bulgari Type Light" w:eastAsia="微軟正黑體" w:hAnsi="Bulgari Type Light" w:cs="Arial" w:hint="eastAsia"/>
          <w:sz w:val="20"/>
          <w:szCs w:val="20"/>
          <w:lang w:val="en-GB" w:eastAsia="zh-TW"/>
        </w:rPr>
        <w:t>氣韻風格</w:t>
      </w:r>
      <w:r w:rsidRPr="000722F3">
        <w:rPr>
          <w:rFonts w:ascii="Bulgari Type Light" w:eastAsia="微軟正黑體" w:hAnsi="Bulgari Type Light" w:cs="Arial" w:hint="eastAsia"/>
          <w:sz w:val="20"/>
          <w:szCs w:val="20"/>
          <w:lang w:val="en-GB" w:eastAsia="zh-TW"/>
        </w:rPr>
        <w:t>。採用較大的</w:t>
      </w:r>
      <w:r w:rsidRPr="000722F3">
        <w:rPr>
          <w:rFonts w:ascii="Bulgari Type Light" w:eastAsia="微軟正黑體" w:hAnsi="Bulgari Type Light" w:cs="Arial" w:hint="eastAsia"/>
          <w:sz w:val="20"/>
          <w:szCs w:val="20"/>
          <w:lang w:val="en-GB" w:eastAsia="zh-TW"/>
        </w:rPr>
        <w:t xml:space="preserve"> 42 </w:t>
      </w:r>
      <w:r w:rsidR="00DB72B3">
        <w:rPr>
          <w:rFonts w:ascii="Bulgari Type Light" w:eastAsia="微軟正黑體" w:hAnsi="Bulgari Type Light" w:cs="Arial" w:hint="eastAsia"/>
          <w:sz w:val="20"/>
          <w:szCs w:val="20"/>
          <w:lang w:val="en-GB" w:eastAsia="zh-TW"/>
        </w:rPr>
        <w:t>毫米</w:t>
      </w:r>
      <w:proofErr w:type="gramStart"/>
      <w:r w:rsidRPr="000722F3">
        <w:rPr>
          <w:rFonts w:ascii="Bulgari Type Light" w:eastAsia="微軟正黑體" w:hAnsi="Bulgari Type Light" w:cs="Arial" w:hint="eastAsia"/>
          <w:sz w:val="20"/>
          <w:szCs w:val="20"/>
          <w:lang w:val="en-GB" w:eastAsia="zh-TW"/>
        </w:rPr>
        <w:t>錶</w:t>
      </w:r>
      <w:proofErr w:type="gramEnd"/>
      <w:r w:rsidRPr="000722F3">
        <w:rPr>
          <w:rFonts w:ascii="Bulgari Type Light" w:eastAsia="微軟正黑體" w:hAnsi="Bulgari Type Light" w:cs="Arial" w:hint="eastAsia"/>
          <w:sz w:val="20"/>
          <w:szCs w:val="20"/>
          <w:lang w:val="en-GB" w:eastAsia="zh-TW"/>
        </w:rPr>
        <w:t>殼，更具運動氣息，</w:t>
      </w:r>
      <w:r w:rsidR="00980E04">
        <w:rPr>
          <w:rFonts w:ascii="Bulgari Type Light" w:eastAsia="微軟正黑體" w:hAnsi="Bulgari Type Light" w:cs="Arial" w:hint="eastAsia"/>
          <w:sz w:val="20"/>
          <w:szCs w:val="20"/>
          <w:lang w:val="en-GB" w:eastAsia="zh-TW"/>
        </w:rPr>
        <w:t>也</w:t>
      </w:r>
      <w:r w:rsidRPr="000722F3">
        <w:rPr>
          <w:rFonts w:ascii="Bulgari Type Light" w:eastAsia="微軟正黑體" w:hAnsi="Bulgari Type Light" w:cs="Arial" w:hint="eastAsia"/>
          <w:sz w:val="20"/>
          <w:szCs w:val="20"/>
          <w:lang w:val="en-GB" w:eastAsia="zh-TW"/>
        </w:rPr>
        <w:t>同時</w:t>
      </w:r>
      <w:proofErr w:type="gramStart"/>
      <w:r w:rsidR="00F770BA">
        <w:rPr>
          <w:rFonts w:ascii="Bulgari Type Light" w:eastAsia="微軟正黑體" w:hAnsi="Bulgari Type Light" w:cs="Arial" w:hint="eastAsia"/>
          <w:sz w:val="20"/>
          <w:szCs w:val="20"/>
          <w:lang w:val="en-GB" w:eastAsia="zh-TW"/>
        </w:rPr>
        <w:t>彰</w:t>
      </w:r>
      <w:r w:rsidRPr="000722F3">
        <w:rPr>
          <w:rFonts w:ascii="Bulgari Type Light" w:eastAsia="微軟正黑體" w:hAnsi="Bulgari Type Light" w:cs="Arial" w:hint="eastAsia"/>
          <w:sz w:val="20"/>
          <w:szCs w:val="20"/>
          <w:lang w:val="en-GB" w:eastAsia="zh-TW"/>
        </w:rPr>
        <w:t>顯雙盤計時</w:t>
      </w:r>
      <w:proofErr w:type="gramEnd"/>
      <w:r w:rsidRPr="000722F3">
        <w:rPr>
          <w:rFonts w:ascii="Bulgari Type Light" w:eastAsia="微軟正黑體" w:hAnsi="Bulgari Type Light" w:cs="Arial" w:hint="eastAsia"/>
          <w:sz w:val="20"/>
          <w:szCs w:val="20"/>
          <w:lang w:val="en-GB" w:eastAsia="zh-TW"/>
        </w:rPr>
        <w:t>配置設計。開始</w:t>
      </w:r>
      <w:r w:rsidRPr="000722F3">
        <w:rPr>
          <w:rFonts w:ascii="Bulgari Type Light" w:eastAsia="微軟正黑體" w:hAnsi="Bulgari Type Light" w:cs="Arial" w:hint="eastAsia"/>
          <w:sz w:val="20"/>
          <w:szCs w:val="20"/>
          <w:lang w:val="en-GB" w:eastAsia="zh-TW"/>
        </w:rPr>
        <w:t>/</w:t>
      </w:r>
      <w:r w:rsidRPr="000722F3">
        <w:rPr>
          <w:rFonts w:ascii="Bulgari Type Light" w:eastAsia="微軟正黑體" w:hAnsi="Bulgari Type Light" w:cs="Arial" w:hint="eastAsia"/>
          <w:sz w:val="20"/>
          <w:szCs w:val="20"/>
          <w:lang w:val="en-GB" w:eastAsia="zh-TW"/>
        </w:rPr>
        <w:t>停止與重置按鈕</w:t>
      </w:r>
      <w:r w:rsidR="00A10DB6">
        <w:rPr>
          <w:rFonts w:ascii="Bulgari Type Light" w:eastAsia="微軟正黑體" w:hAnsi="Bulgari Type Light" w:cs="Arial" w:hint="eastAsia"/>
          <w:sz w:val="20"/>
          <w:szCs w:val="20"/>
          <w:lang w:val="en-GB" w:eastAsia="zh-TW"/>
        </w:rPr>
        <w:t>均</w:t>
      </w:r>
      <w:r w:rsidRPr="000722F3">
        <w:rPr>
          <w:rFonts w:ascii="Bulgari Type Light" w:eastAsia="微軟正黑體" w:hAnsi="Bulgari Type Light" w:cs="Arial" w:hint="eastAsia"/>
          <w:sz w:val="20"/>
          <w:szCs w:val="20"/>
          <w:lang w:val="en-GB" w:eastAsia="zh-TW"/>
        </w:rPr>
        <w:t>經過精心設計，直接自</w:t>
      </w:r>
      <w:proofErr w:type="gramStart"/>
      <w:r w:rsidRPr="000722F3">
        <w:rPr>
          <w:rFonts w:ascii="Bulgari Type Light" w:eastAsia="微軟正黑體" w:hAnsi="Bulgari Type Light" w:cs="Arial" w:hint="eastAsia"/>
          <w:sz w:val="20"/>
          <w:szCs w:val="20"/>
          <w:lang w:val="en-GB" w:eastAsia="zh-TW"/>
        </w:rPr>
        <w:t>錶</w:t>
      </w:r>
      <w:proofErr w:type="gramEnd"/>
      <w:r w:rsidRPr="000722F3">
        <w:rPr>
          <w:rFonts w:ascii="Bulgari Type Light" w:eastAsia="微軟正黑體" w:hAnsi="Bulgari Type Light" w:cs="Arial" w:hint="eastAsia"/>
          <w:sz w:val="20"/>
          <w:szCs w:val="20"/>
          <w:lang w:val="en-GB" w:eastAsia="zh-TW"/>
        </w:rPr>
        <w:t>耳延伸而出，與</w:t>
      </w:r>
      <w:proofErr w:type="gramStart"/>
      <w:r w:rsidRPr="000722F3">
        <w:rPr>
          <w:rFonts w:ascii="Bulgari Type Light" w:eastAsia="微軟正黑體" w:hAnsi="Bulgari Type Light" w:cs="Arial" w:hint="eastAsia"/>
          <w:sz w:val="20"/>
          <w:szCs w:val="20"/>
          <w:lang w:val="en-GB" w:eastAsia="zh-TW"/>
        </w:rPr>
        <w:t>錶</w:t>
      </w:r>
      <w:proofErr w:type="gramEnd"/>
      <w:r w:rsidRPr="000722F3">
        <w:rPr>
          <w:rFonts w:ascii="Bulgari Type Light" w:eastAsia="微軟正黑體" w:hAnsi="Bulgari Type Light" w:cs="Arial" w:hint="eastAsia"/>
          <w:sz w:val="20"/>
          <w:szCs w:val="20"/>
          <w:lang w:val="en-GB" w:eastAsia="zh-TW"/>
        </w:rPr>
        <w:t>殼完美融為一體，悉心沿用</w:t>
      </w:r>
      <w:r w:rsidRPr="000722F3">
        <w:rPr>
          <w:rFonts w:ascii="Bulgari Type Light" w:eastAsia="微軟正黑體" w:hAnsi="Bulgari Type Light" w:cs="Arial" w:hint="eastAsia"/>
          <w:sz w:val="20"/>
          <w:szCs w:val="20"/>
          <w:lang w:val="en-GB" w:eastAsia="zh-TW"/>
        </w:rPr>
        <w:t xml:space="preserve"> Octo Roma </w:t>
      </w:r>
      <w:r w:rsidRPr="000722F3">
        <w:rPr>
          <w:rFonts w:ascii="Bulgari Type Light" w:eastAsia="微軟正黑體" w:hAnsi="Bulgari Type Light" w:cs="Arial" w:hint="eastAsia"/>
          <w:sz w:val="20"/>
          <w:szCs w:val="20"/>
          <w:lang w:val="en-GB" w:eastAsia="zh-TW"/>
        </w:rPr>
        <w:t>系列的現代設計風格。遵循羅馬古建築的美學宗旨，顧及形狀、功能與人體工學，打造和諧的統一美感。</w:t>
      </w:r>
    </w:p>
    <w:p w14:paraId="240F1BB0" w14:textId="77777777" w:rsidR="00980E04" w:rsidRDefault="00980E04" w:rsidP="008C7990">
      <w:pPr>
        <w:spacing w:after="0"/>
        <w:jc w:val="both"/>
        <w:rPr>
          <w:rFonts w:ascii="Bulgari Type Light" w:eastAsia="微軟正黑體" w:hAnsi="Bulgari Type Light" w:cs="Arial" w:hint="eastAsia"/>
          <w:sz w:val="20"/>
          <w:szCs w:val="20"/>
          <w:lang w:val="en-GB" w:eastAsia="zh-TW"/>
        </w:rPr>
      </w:pPr>
    </w:p>
    <w:p w14:paraId="3DEC44AA" w14:textId="719797DE" w:rsidR="000722F3" w:rsidRDefault="000722F3" w:rsidP="008C7990">
      <w:pPr>
        <w:spacing w:after="0"/>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lastRenderedPageBreak/>
        <w:t xml:space="preserve">       </w:t>
      </w:r>
      <w:r w:rsidRPr="000722F3">
        <w:rPr>
          <w:rFonts w:ascii="Bulgari Type Light" w:eastAsia="微軟正黑體" w:hAnsi="Bulgari Type Light" w:cs="Arial" w:hint="eastAsia"/>
          <w:sz w:val="20"/>
          <w:szCs w:val="20"/>
          <w:lang w:val="en-GB" w:eastAsia="zh-TW"/>
        </w:rPr>
        <w:t xml:space="preserve">Octo Roma Chronograph </w:t>
      </w:r>
      <w:r w:rsidRPr="000722F3">
        <w:rPr>
          <w:rFonts w:ascii="Bulgari Type Light" w:eastAsia="微軟正黑體" w:hAnsi="Bulgari Type Light" w:cs="Arial" w:hint="eastAsia"/>
          <w:sz w:val="20"/>
          <w:szCs w:val="20"/>
          <w:lang w:val="en-GB" w:eastAsia="zh-TW"/>
        </w:rPr>
        <w:t>計時腕</w:t>
      </w:r>
      <w:proofErr w:type="gramStart"/>
      <w:r w:rsidRPr="000722F3">
        <w:rPr>
          <w:rFonts w:ascii="Bulgari Type Light" w:eastAsia="微軟正黑體" w:hAnsi="Bulgari Type Light" w:cs="Arial" w:hint="eastAsia"/>
          <w:sz w:val="20"/>
          <w:szCs w:val="20"/>
          <w:lang w:val="en-GB" w:eastAsia="zh-TW"/>
        </w:rPr>
        <w:t>錶</w:t>
      </w:r>
      <w:proofErr w:type="gramEnd"/>
      <w:r w:rsidRPr="000722F3">
        <w:rPr>
          <w:rFonts w:ascii="Bulgari Type Light" w:eastAsia="微軟正黑體" w:hAnsi="Bulgari Type Light" w:cs="Arial" w:hint="eastAsia"/>
          <w:sz w:val="20"/>
          <w:szCs w:val="20"/>
          <w:lang w:val="en-GB" w:eastAsia="zh-TW"/>
        </w:rPr>
        <w:t>忠實復刻複雜功能</w:t>
      </w:r>
      <w:proofErr w:type="gramStart"/>
      <w:r w:rsidRPr="000722F3">
        <w:rPr>
          <w:rFonts w:ascii="Bulgari Type Light" w:eastAsia="微軟正黑體" w:hAnsi="Bulgari Type Light" w:cs="Arial" w:hint="eastAsia"/>
          <w:sz w:val="20"/>
          <w:szCs w:val="20"/>
          <w:lang w:val="en-GB" w:eastAsia="zh-TW"/>
        </w:rPr>
        <w:t>錶</w:t>
      </w:r>
      <w:proofErr w:type="gramEnd"/>
      <w:r w:rsidRPr="000722F3">
        <w:rPr>
          <w:rFonts w:ascii="Bulgari Type Light" w:eastAsia="微軟正黑體" w:hAnsi="Bulgari Type Light" w:cs="Arial" w:hint="eastAsia"/>
          <w:sz w:val="20"/>
          <w:szCs w:val="20"/>
          <w:lang w:val="en-GB" w:eastAsia="zh-TW"/>
        </w:rPr>
        <w:t>的經典設計，小秒針盤位於</w:t>
      </w:r>
      <w:r w:rsidRPr="000722F3">
        <w:rPr>
          <w:rFonts w:ascii="Bulgari Type Light" w:eastAsia="微軟正黑體" w:hAnsi="Bulgari Type Light" w:cs="Arial" w:hint="eastAsia"/>
          <w:sz w:val="20"/>
          <w:szCs w:val="20"/>
          <w:lang w:val="en-GB" w:eastAsia="zh-TW"/>
        </w:rPr>
        <w:t xml:space="preserve"> 3 </w:t>
      </w:r>
      <w:r w:rsidRPr="000722F3">
        <w:rPr>
          <w:rFonts w:ascii="Bulgari Type Light" w:eastAsia="微軟正黑體" w:hAnsi="Bulgari Type Light" w:cs="Arial" w:hint="eastAsia"/>
          <w:sz w:val="20"/>
          <w:szCs w:val="20"/>
          <w:lang w:val="en-GB" w:eastAsia="zh-TW"/>
        </w:rPr>
        <w:t>點鐘</w:t>
      </w:r>
      <w:r w:rsidR="00644E7C">
        <w:rPr>
          <w:rFonts w:ascii="Bulgari Type Light" w:eastAsia="微軟正黑體" w:hAnsi="Bulgari Type Light" w:cs="Arial" w:hint="eastAsia"/>
          <w:sz w:val="20"/>
          <w:szCs w:val="20"/>
          <w:lang w:val="en-GB" w:eastAsia="zh-TW"/>
        </w:rPr>
        <w:t>位置</w:t>
      </w:r>
      <w:r w:rsidRPr="000722F3">
        <w:rPr>
          <w:rFonts w:ascii="Bulgari Type Light" w:eastAsia="微軟正黑體" w:hAnsi="Bulgari Type Light" w:cs="Arial" w:hint="eastAsia"/>
          <w:sz w:val="20"/>
          <w:szCs w:val="20"/>
          <w:lang w:val="en-GB" w:eastAsia="zh-TW"/>
        </w:rPr>
        <w:t>，</w:t>
      </w:r>
      <w:r w:rsidRPr="000722F3">
        <w:rPr>
          <w:rFonts w:ascii="Bulgari Type Light" w:eastAsia="微軟正黑體" w:hAnsi="Bulgari Type Light" w:cs="Arial" w:hint="eastAsia"/>
          <w:sz w:val="20"/>
          <w:szCs w:val="20"/>
          <w:lang w:val="en-GB" w:eastAsia="zh-TW"/>
        </w:rPr>
        <w:t xml:space="preserve">12 </w:t>
      </w:r>
      <w:r w:rsidRPr="000722F3">
        <w:rPr>
          <w:rFonts w:ascii="Bulgari Type Light" w:eastAsia="微軟正黑體" w:hAnsi="Bulgari Type Light" w:cs="Arial" w:hint="eastAsia"/>
          <w:sz w:val="20"/>
          <w:szCs w:val="20"/>
          <w:lang w:val="en-GB" w:eastAsia="zh-TW"/>
        </w:rPr>
        <w:t>小時計時盤位於</w:t>
      </w:r>
      <w:r w:rsidRPr="000722F3">
        <w:rPr>
          <w:rFonts w:ascii="Bulgari Type Light" w:eastAsia="微軟正黑體" w:hAnsi="Bulgari Type Light" w:cs="Arial" w:hint="eastAsia"/>
          <w:sz w:val="20"/>
          <w:szCs w:val="20"/>
          <w:lang w:val="en-GB" w:eastAsia="zh-TW"/>
        </w:rPr>
        <w:t xml:space="preserve"> 6 </w:t>
      </w:r>
      <w:r w:rsidRPr="000722F3">
        <w:rPr>
          <w:rFonts w:ascii="Bulgari Type Light" w:eastAsia="微軟正黑體" w:hAnsi="Bulgari Type Light" w:cs="Arial" w:hint="eastAsia"/>
          <w:sz w:val="20"/>
          <w:szCs w:val="20"/>
          <w:lang w:val="en-GB" w:eastAsia="zh-TW"/>
        </w:rPr>
        <w:t>點鐘方向，</w:t>
      </w:r>
      <w:r w:rsidR="00C33F55">
        <w:rPr>
          <w:rFonts w:ascii="Bulgari Type Light" w:eastAsia="微軟正黑體" w:hAnsi="Bulgari Type Light" w:cs="Arial" w:hint="eastAsia"/>
          <w:sz w:val="20"/>
          <w:szCs w:val="20"/>
          <w:lang w:val="en-GB" w:eastAsia="zh-TW"/>
        </w:rPr>
        <w:t>而</w:t>
      </w:r>
      <w:r w:rsidRPr="000722F3">
        <w:rPr>
          <w:rFonts w:ascii="Bulgari Type Light" w:eastAsia="微軟正黑體" w:hAnsi="Bulgari Type Light" w:cs="Arial" w:hint="eastAsia"/>
          <w:sz w:val="20"/>
          <w:szCs w:val="20"/>
          <w:lang w:val="en-GB" w:eastAsia="zh-TW"/>
        </w:rPr>
        <w:t xml:space="preserve">30 </w:t>
      </w:r>
      <w:r w:rsidRPr="000722F3">
        <w:rPr>
          <w:rFonts w:ascii="Bulgari Type Light" w:eastAsia="微軟正黑體" w:hAnsi="Bulgari Type Light" w:cs="Arial" w:hint="eastAsia"/>
          <w:sz w:val="20"/>
          <w:szCs w:val="20"/>
          <w:lang w:val="en-GB" w:eastAsia="zh-TW"/>
        </w:rPr>
        <w:t>分鐘計時盤</w:t>
      </w:r>
      <w:r w:rsidR="00C33F55">
        <w:rPr>
          <w:rFonts w:ascii="Bulgari Type Light" w:eastAsia="微軟正黑體" w:hAnsi="Bulgari Type Light" w:cs="Arial" w:hint="eastAsia"/>
          <w:sz w:val="20"/>
          <w:szCs w:val="20"/>
          <w:lang w:val="en-GB" w:eastAsia="zh-TW"/>
        </w:rPr>
        <w:t>則</w:t>
      </w:r>
      <w:r w:rsidRPr="000722F3">
        <w:rPr>
          <w:rFonts w:ascii="Bulgari Type Light" w:eastAsia="微軟正黑體" w:hAnsi="Bulgari Type Light" w:cs="Arial" w:hint="eastAsia"/>
          <w:sz w:val="20"/>
          <w:szCs w:val="20"/>
          <w:lang w:val="en-GB" w:eastAsia="zh-TW"/>
        </w:rPr>
        <w:t>位於</w:t>
      </w:r>
      <w:r w:rsidRPr="000722F3">
        <w:rPr>
          <w:rFonts w:ascii="Bulgari Type Light" w:eastAsia="微軟正黑體" w:hAnsi="Bulgari Type Light" w:cs="Arial" w:hint="eastAsia"/>
          <w:sz w:val="20"/>
          <w:szCs w:val="20"/>
          <w:lang w:val="en-GB" w:eastAsia="zh-TW"/>
        </w:rPr>
        <w:t xml:space="preserve"> 9 </w:t>
      </w:r>
      <w:r w:rsidRPr="000722F3">
        <w:rPr>
          <w:rFonts w:ascii="Bulgari Type Light" w:eastAsia="微軟正黑體" w:hAnsi="Bulgari Type Light" w:cs="Arial" w:hint="eastAsia"/>
          <w:sz w:val="20"/>
          <w:szCs w:val="20"/>
          <w:lang w:val="en-GB" w:eastAsia="zh-TW"/>
        </w:rPr>
        <w:t>點鐘方向，</w:t>
      </w:r>
      <w:r w:rsidR="003A126D">
        <w:rPr>
          <w:rFonts w:ascii="Bulgari Type Light" w:eastAsia="微軟正黑體" w:hAnsi="Bulgari Type Light" w:cs="Arial" w:hint="eastAsia"/>
          <w:sz w:val="20"/>
          <w:szCs w:val="20"/>
          <w:lang w:val="en-GB" w:eastAsia="zh-TW"/>
        </w:rPr>
        <w:t>並於</w:t>
      </w:r>
      <w:r w:rsidRPr="000722F3">
        <w:rPr>
          <w:rFonts w:ascii="Bulgari Type Light" w:eastAsia="微軟正黑體" w:hAnsi="Bulgari Type Light" w:cs="Arial" w:hint="eastAsia"/>
          <w:sz w:val="20"/>
          <w:szCs w:val="20"/>
          <w:lang w:val="en-GB" w:eastAsia="zh-TW"/>
        </w:rPr>
        <w:t>中央設有大型秒針。低調的日曆顯示窗，位於</w:t>
      </w:r>
      <w:r w:rsidRPr="000722F3">
        <w:rPr>
          <w:rFonts w:ascii="Bulgari Type Light" w:eastAsia="微軟正黑體" w:hAnsi="Bulgari Type Light" w:cs="Arial" w:hint="eastAsia"/>
          <w:sz w:val="20"/>
          <w:szCs w:val="20"/>
          <w:lang w:val="en-GB" w:eastAsia="zh-TW"/>
        </w:rPr>
        <w:t xml:space="preserve"> 4 </w:t>
      </w:r>
      <w:proofErr w:type="gramStart"/>
      <w:r w:rsidR="00572816">
        <w:rPr>
          <w:rFonts w:ascii="Bulgari Type Light" w:eastAsia="微軟正黑體" w:hAnsi="Bulgari Type Light" w:cs="Arial" w:hint="eastAsia"/>
          <w:sz w:val="20"/>
          <w:szCs w:val="20"/>
          <w:lang w:val="en-GB" w:eastAsia="zh-TW"/>
        </w:rPr>
        <w:t>點半處</w:t>
      </w:r>
      <w:proofErr w:type="gramEnd"/>
      <w:r w:rsidR="00572816">
        <w:rPr>
          <w:rFonts w:ascii="Bulgari Type Light" w:eastAsia="微軟正黑體" w:hAnsi="Bulgari Type Light" w:cs="Arial" w:hint="eastAsia"/>
          <w:sz w:val="20"/>
          <w:szCs w:val="20"/>
          <w:lang w:val="en-GB" w:eastAsia="zh-TW"/>
        </w:rPr>
        <w:t>。新</w:t>
      </w:r>
      <w:proofErr w:type="gramStart"/>
      <w:r w:rsidR="00572816">
        <w:rPr>
          <w:rFonts w:ascii="Bulgari Type Light" w:eastAsia="微軟正黑體" w:hAnsi="Bulgari Type Light" w:cs="Arial" w:hint="eastAsia"/>
          <w:sz w:val="20"/>
          <w:szCs w:val="20"/>
          <w:lang w:val="en-GB" w:eastAsia="zh-TW"/>
        </w:rPr>
        <w:t>錶</w:t>
      </w:r>
      <w:proofErr w:type="gramEnd"/>
      <w:r w:rsidR="00572816">
        <w:rPr>
          <w:rFonts w:ascii="Bulgari Type Light" w:eastAsia="微軟正黑體" w:hAnsi="Bulgari Type Light" w:cs="Arial" w:hint="eastAsia"/>
          <w:sz w:val="20"/>
          <w:szCs w:val="20"/>
          <w:lang w:val="en-GB" w:eastAsia="zh-TW"/>
        </w:rPr>
        <w:t>款搭載</w:t>
      </w:r>
      <w:r w:rsidR="00644E7C">
        <w:rPr>
          <w:rFonts w:ascii="Bulgari Type Light" w:eastAsia="微軟正黑體" w:hAnsi="Bulgari Type Light" w:cs="Arial" w:hint="eastAsia"/>
          <w:sz w:val="20"/>
          <w:szCs w:val="20"/>
          <w:lang w:val="en-GB" w:eastAsia="zh-TW"/>
        </w:rPr>
        <w:t>了</w:t>
      </w:r>
      <w:r w:rsidR="00572816">
        <w:rPr>
          <w:rFonts w:ascii="Bulgari Type Light" w:eastAsia="微軟正黑體" w:hAnsi="Bulgari Type Light" w:cs="Arial" w:hint="eastAsia"/>
          <w:sz w:val="20"/>
          <w:szCs w:val="20"/>
          <w:lang w:val="en-GB" w:eastAsia="zh-TW"/>
        </w:rPr>
        <w:t>寶格麗</w:t>
      </w:r>
      <w:r w:rsidR="00572816" w:rsidRPr="000722F3">
        <w:rPr>
          <w:rFonts w:ascii="Bulgari Type Light" w:eastAsia="微軟正黑體" w:hAnsi="Bulgari Type Light" w:cs="Arial" w:hint="eastAsia"/>
          <w:sz w:val="20"/>
          <w:szCs w:val="20"/>
          <w:lang w:val="en-GB" w:eastAsia="zh-TW"/>
        </w:rPr>
        <w:t>BVL 399</w:t>
      </w:r>
      <w:r w:rsidR="00572816" w:rsidRPr="000722F3">
        <w:rPr>
          <w:rFonts w:ascii="Bulgari Type Light" w:eastAsia="微軟正黑體" w:hAnsi="Bulgari Type Light" w:cs="Arial" w:hint="eastAsia"/>
          <w:sz w:val="20"/>
          <w:szCs w:val="20"/>
          <w:lang w:val="en-GB" w:eastAsia="zh-TW"/>
        </w:rPr>
        <w:t>自動上</w:t>
      </w:r>
      <w:proofErr w:type="gramStart"/>
      <w:r w:rsidR="00572816" w:rsidRPr="000722F3">
        <w:rPr>
          <w:rFonts w:ascii="Bulgari Type Light" w:eastAsia="微軟正黑體" w:hAnsi="Bulgari Type Light" w:cs="Arial" w:hint="eastAsia"/>
          <w:sz w:val="20"/>
          <w:szCs w:val="20"/>
          <w:lang w:val="en-GB" w:eastAsia="zh-TW"/>
        </w:rPr>
        <w:t>鍊</w:t>
      </w:r>
      <w:proofErr w:type="gramEnd"/>
      <w:r w:rsidR="00572816">
        <w:rPr>
          <w:rFonts w:ascii="Bulgari Type Light" w:eastAsia="微軟正黑體" w:hAnsi="Bulgari Type Light" w:cs="Arial" w:hint="eastAsia"/>
          <w:sz w:val="20"/>
          <w:szCs w:val="20"/>
          <w:lang w:val="en-GB" w:eastAsia="zh-TW"/>
        </w:rPr>
        <w:t>機械</w:t>
      </w:r>
      <w:r w:rsidRPr="000722F3">
        <w:rPr>
          <w:rFonts w:ascii="Bulgari Type Light" w:eastAsia="微軟正黑體" w:hAnsi="Bulgari Type Light" w:cs="Arial" w:hint="eastAsia"/>
          <w:sz w:val="20"/>
          <w:szCs w:val="20"/>
          <w:lang w:val="en-GB" w:eastAsia="zh-TW"/>
        </w:rPr>
        <w:t>機芯，每小時振動可達</w:t>
      </w:r>
      <w:r w:rsidRPr="000722F3">
        <w:rPr>
          <w:rFonts w:ascii="Bulgari Type Light" w:eastAsia="微軟正黑體" w:hAnsi="Bulgari Type Light" w:cs="Arial" w:hint="eastAsia"/>
          <w:sz w:val="20"/>
          <w:szCs w:val="20"/>
          <w:lang w:val="en-GB" w:eastAsia="zh-TW"/>
        </w:rPr>
        <w:t xml:space="preserve"> 28,800 </w:t>
      </w:r>
      <w:r w:rsidRPr="000722F3">
        <w:rPr>
          <w:rFonts w:ascii="Bulgari Type Light" w:eastAsia="微軟正黑體" w:hAnsi="Bulgari Type Light" w:cs="Arial" w:hint="eastAsia"/>
          <w:sz w:val="20"/>
          <w:szCs w:val="20"/>
          <w:lang w:val="en-GB" w:eastAsia="zh-TW"/>
        </w:rPr>
        <w:t>次，具備</w:t>
      </w:r>
      <w:r w:rsidRPr="000722F3">
        <w:rPr>
          <w:rFonts w:ascii="Bulgari Type Light" w:eastAsia="微軟正黑體" w:hAnsi="Bulgari Type Light" w:cs="Arial" w:hint="eastAsia"/>
          <w:sz w:val="20"/>
          <w:szCs w:val="20"/>
          <w:lang w:val="en-GB" w:eastAsia="zh-TW"/>
        </w:rPr>
        <w:t xml:space="preserve"> 42 </w:t>
      </w:r>
      <w:r w:rsidR="00A10DB6">
        <w:rPr>
          <w:rFonts w:ascii="Bulgari Type Light" w:eastAsia="微軟正黑體" w:hAnsi="Bulgari Type Light" w:cs="Arial" w:hint="eastAsia"/>
          <w:sz w:val="20"/>
          <w:szCs w:val="20"/>
          <w:lang w:val="en-GB" w:eastAsia="zh-TW"/>
        </w:rPr>
        <w:t>小時動力儲存。三個計時</w:t>
      </w:r>
      <w:proofErr w:type="gramStart"/>
      <w:r w:rsidRPr="000722F3">
        <w:rPr>
          <w:rFonts w:ascii="Bulgari Type Light" w:eastAsia="微軟正黑體" w:hAnsi="Bulgari Type Light" w:cs="Arial" w:hint="eastAsia"/>
          <w:sz w:val="20"/>
          <w:szCs w:val="20"/>
          <w:lang w:val="en-GB" w:eastAsia="zh-TW"/>
        </w:rPr>
        <w:t>盤均具</w:t>
      </w:r>
      <w:r w:rsidR="00A10DB6" w:rsidRPr="00A10DB6">
        <w:rPr>
          <w:rFonts w:ascii="Bulgari Type Light" w:eastAsia="微軟正黑體" w:hAnsi="Bulgari Type Light" w:cs="Arial" w:hint="eastAsia"/>
          <w:sz w:val="20"/>
          <w:szCs w:val="20"/>
          <w:lang w:val="en-GB" w:eastAsia="zh-TW"/>
        </w:rPr>
        <w:t>太陽</w:t>
      </w:r>
      <w:proofErr w:type="gramEnd"/>
      <w:r w:rsidR="00A10DB6" w:rsidRPr="00A10DB6">
        <w:rPr>
          <w:rFonts w:ascii="Bulgari Type Light" w:eastAsia="微軟正黑體" w:hAnsi="Bulgari Type Light" w:cs="Arial" w:hint="eastAsia"/>
          <w:sz w:val="20"/>
          <w:szCs w:val="20"/>
          <w:lang w:val="en-GB" w:eastAsia="zh-TW"/>
        </w:rPr>
        <w:t>放射紋</w:t>
      </w:r>
      <w:r w:rsidR="00012FC5">
        <w:rPr>
          <w:rFonts w:ascii="Bulgari Type Light" w:eastAsia="微軟正黑體" w:hAnsi="Bulgari Type Light" w:cs="Arial" w:hint="eastAsia"/>
          <w:sz w:val="20"/>
          <w:szCs w:val="20"/>
          <w:lang w:val="en-GB" w:eastAsia="zh-TW"/>
        </w:rPr>
        <w:t>，時標與指針</w:t>
      </w:r>
      <w:proofErr w:type="gramStart"/>
      <w:r w:rsidR="00012FC5">
        <w:rPr>
          <w:rFonts w:ascii="Bulgari Type Light" w:eastAsia="微軟正黑體" w:hAnsi="Bulgari Type Light" w:cs="Arial" w:hint="eastAsia"/>
          <w:sz w:val="20"/>
          <w:szCs w:val="20"/>
          <w:lang w:val="en-GB" w:eastAsia="zh-TW"/>
        </w:rPr>
        <w:t>則塗覆夜</w:t>
      </w:r>
      <w:proofErr w:type="gramEnd"/>
      <w:r w:rsidR="00012FC5">
        <w:rPr>
          <w:rFonts w:ascii="Bulgari Type Light" w:eastAsia="微軟正黑體" w:hAnsi="Bulgari Type Light" w:cs="Arial" w:hint="eastAsia"/>
          <w:sz w:val="20"/>
          <w:szCs w:val="20"/>
          <w:lang w:val="en-GB" w:eastAsia="zh-TW"/>
        </w:rPr>
        <w:t>光塗層，更</w:t>
      </w:r>
      <w:r w:rsidRPr="000722F3">
        <w:rPr>
          <w:rFonts w:ascii="Bulgari Type Light" w:eastAsia="微軟正黑體" w:hAnsi="Bulgari Type Light" w:cs="Arial" w:hint="eastAsia"/>
          <w:sz w:val="20"/>
          <w:szCs w:val="20"/>
          <w:lang w:val="en-GB" w:eastAsia="zh-TW"/>
        </w:rPr>
        <w:t>易於判讀。</w:t>
      </w:r>
    </w:p>
    <w:p w14:paraId="1E64F2A7" w14:textId="77777777" w:rsidR="009E213B" w:rsidRDefault="000722F3" w:rsidP="008C7990">
      <w:pPr>
        <w:spacing w:after="0"/>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p>
    <w:p w14:paraId="71E3B713" w14:textId="2A1A3950" w:rsidR="000722F3" w:rsidRDefault="009E213B" w:rsidP="008C7990">
      <w:pPr>
        <w:spacing w:after="0"/>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000722F3" w:rsidRPr="000722F3">
        <w:rPr>
          <w:rFonts w:ascii="Bulgari Type Light" w:eastAsia="微軟正黑體" w:hAnsi="Bulgari Type Light" w:cs="Arial" w:hint="eastAsia"/>
          <w:sz w:val="20"/>
          <w:szCs w:val="20"/>
          <w:lang w:val="en-GB" w:eastAsia="zh-TW"/>
        </w:rPr>
        <w:t xml:space="preserve">Octo Roma Chronograph </w:t>
      </w:r>
      <w:r w:rsidR="000722F3" w:rsidRPr="000722F3">
        <w:rPr>
          <w:rFonts w:ascii="Bulgari Type Light" w:eastAsia="微軟正黑體" w:hAnsi="Bulgari Type Light" w:cs="Arial" w:hint="eastAsia"/>
          <w:sz w:val="20"/>
          <w:szCs w:val="20"/>
          <w:lang w:val="en-GB" w:eastAsia="zh-TW"/>
        </w:rPr>
        <w:t>計時腕</w:t>
      </w:r>
      <w:proofErr w:type="gramStart"/>
      <w:r w:rsidR="000722F3" w:rsidRPr="000722F3">
        <w:rPr>
          <w:rFonts w:ascii="Bulgari Type Light" w:eastAsia="微軟正黑體" w:hAnsi="Bulgari Type Light" w:cs="Arial" w:hint="eastAsia"/>
          <w:sz w:val="20"/>
          <w:szCs w:val="20"/>
          <w:lang w:val="en-GB" w:eastAsia="zh-TW"/>
        </w:rPr>
        <w:t>錶</w:t>
      </w:r>
      <w:proofErr w:type="gramEnd"/>
      <w:r w:rsidR="000722F3" w:rsidRPr="000722F3">
        <w:rPr>
          <w:rFonts w:ascii="Bulgari Type Light" w:eastAsia="微軟正黑體" w:hAnsi="Bulgari Type Light" w:cs="Arial" w:hint="eastAsia"/>
          <w:sz w:val="20"/>
          <w:szCs w:val="20"/>
          <w:lang w:val="en-GB" w:eastAsia="zh-TW"/>
        </w:rPr>
        <w:t>首次以單色之姿登場，展現時尚精</w:t>
      </w:r>
      <w:r w:rsidR="00934972">
        <w:rPr>
          <w:rFonts w:ascii="Bulgari Type Light" w:eastAsia="微軟正黑體" w:hAnsi="Bulgari Type Light" w:cs="Arial" w:hint="eastAsia"/>
          <w:sz w:val="20"/>
          <w:szCs w:val="20"/>
          <w:lang w:val="en-GB" w:eastAsia="zh-TW"/>
        </w:rPr>
        <w:t>緻的運動風格。相得益彰的</w:t>
      </w:r>
      <w:proofErr w:type="gramStart"/>
      <w:r w:rsidR="00934972">
        <w:rPr>
          <w:rFonts w:ascii="Bulgari Type Light" w:eastAsia="微軟正黑體" w:hAnsi="Bulgari Type Light" w:cs="Arial" w:hint="eastAsia"/>
          <w:sz w:val="20"/>
          <w:szCs w:val="20"/>
          <w:lang w:val="en-GB" w:eastAsia="zh-TW"/>
        </w:rPr>
        <w:t>巴黎釘紋橡膠</w:t>
      </w:r>
      <w:proofErr w:type="gramEnd"/>
      <w:r w:rsidR="00934972">
        <w:rPr>
          <w:rFonts w:ascii="Bulgari Type Light" w:eastAsia="微軟正黑體" w:hAnsi="Bulgari Type Light" w:cs="Arial" w:hint="eastAsia"/>
          <w:sz w:val="20"/>
          <w:szCs w:val="20"/>
          <w:lang w:val="en-GB" w:eastAsia="zh-TW"/>
        </w:rPr>
        <w:t>錶帶，與</w:t>
      </w:r>
      <w:proofErr w:type="gramStart"/>
      <w:r w:rsidR="00934972">
        <w:rPr>
          <w:rFonts w:ascii="Bulgari Type Light" w:eastAsia="微軟正黑體" w:hAnsi="Bulgari Type Light" w:cs="Arial" w:hint="eastAsia"/>
          <w:sz w:val="20"/>
          <w:szCs w:val="20"/>
          <w:lang w:val="en-GB" w:eastAsia="zh-TW"/>
        </w:rPr>
        <w:t>錶</w:t>
      </w:r>
      <w:proofErr w:type="gramEnd"/>
      <w:r w:rsidR="00934972">
        <w:rPr>
          <w:rFonts w:ascii="Bulgari Type Light" w:eastAsia="微軟正黑體" w:hAnsi="Bulgari Type Light" w:cs="Arial" w:hint="eastAsia"/>
          <w:sz w:val="20"/>
          <w:szCs w:val="20"/>
          <w:lang w:val="en-GB" w:eastAsia="zh-TW"/>
        </w:rPr>
        <w:t>盤交相輝映，此外亦</w:t>
      </w:r>
      <w:r w:rsidR="000722F3" w:rsidRPr="000722F3">
        <w:rPr>
          <w:rFonts w:ascii="Bulgari Type Light" w:eastAsia="微軟正黑體" w:hAnsi="Bulgari Type Light" w:cs="Arial" w:hint="eastAsia"/>
          <w:sz w:val="20"/>
          <w:szCs w:val="20"/>
          <w:lang w:val="en-GB" w:eastAsia="zh-TW"/>
        </w:rPr>
        <w:t>提供黑色鱷魚皮錶帶，更能因應多樣的生活需求，為運動時</w:t>
      </w:r>
      <w:r w:rsidR="00934972">
        <w:rPr>
          <w:rFonts w:ascii="Bulgari Type Light" w:eastAsia="微軟正黑體" w:hAnsi="Bulgari Type Light" w:cs="Arial" w:hint="eastAsia"/>
          <w:sz w:val="20"/>
          <w:szCs w:val="20"/>
          <w:lang w:val="en-GB" w:eastAsia="zh-TW"/>
        </w:rPr>
        <w:t>尚美學增添優雅風情。快拆設計省時省力，使</w:t>
      </w:r>
      <w:r w:rsidR="000722F3" w:rsidRPr="000722F3">
        <w:rPr>
          <w:rFonts w:ascii="Bulgari Type Light" w:eastAsia="微軟正黑體" w:hAnsi="Bulgari Type Light" w:cs="Arial" w:hint="eastAsia"/>
          <w:sz w:val="20"/>
          <w:szCs w:val="20"/>
          <w:lang w:val="en-GB" w:eastAsia="zh-TW"/>
        </w:rPr>
        <w:t>配戴者</w:t>
      </w:r>
      <w:r w:rsidR="00102355">
        <w:rPr>
          <w:rFonts w:ascii="Bulgari Type Light" w:eastAsia="微軟正黑體" w:hAnsi="Bulgari Type Light" w:cs="Arial" w:hint="eastAsia"/>
          <w:sz w:val="20"/>
          <w:szCs w:val="20"/>
          <w:lang w:val="en-GB" w:eastAsia="zh-TW"/>
        </w:rPr>
        <w:t>能</w:t>
      </w:r>
      <w:r w:rsidR="000722F3" w:rsidRPr="000722F3">
        <w:rPr>
          <w:rFonts w:ascii="Bulgari Type Light" w:eastAsia="微軟正黑體" w:hAnsi="Bulgari Type Light" w:cs="Arial" w:hint="eastAsia"/>
          <w:sz w:val="20"/>
          <w:szCs w:val="20"/>
          <w:lang w:val="en-GB" w:eastAsia="zh-TW"/>
        </w:rPr>
        <w:t>輕鬆替換兩種錶帶。</w:t>
      </w:r>
    </w:p>
    <w:p w14:paraId="1D2FF8F6" w14:textId="77777777" w:rsidR="00644E7C" w:rsidRDefault="00644E7C" w:rsidP="008C7990">
      <w:pPr>
        <w:spacing w:after="0"/>
        <w:jc w:val="both"/>
        <w:rPr>
          <w:rFonts w:ascii="Bulgari Type Light" w:eastAsia="微軟正黑體" w:hAnsi="Bulgari Type Light" w:cs="Arial"/>
          <w:sz w:val="20"/>
          <w:szCs w:val="20"/>
          <w:lang w:val="en-GB" w:eastAsia="zh-TW"/>
        </w:rPr>
      </w:pPr>
    </w:p>
    <w:p w14:paraId="366F7FB3" w14:textId="77777777" w:rsidR="00644E7C" w:rsidRDefault="00644E7C" w:rsidP="008C7990">
      <w:pPr>
        <w:spacing w:after="0"/>
        <w:jc w:val="both"/>
        <w:rPr>
          <w:rFonts w:ascii="Bulgari Type Light" w:eastAsia="微軟正黑體" w:hAnsi="Bulgari Type Light" w:cs="Arial"/>
          <w:sz w:val="20"/>
          <w:szCs w:val="20"/>
          <w:lang w:val="en-GB" w:eastAsia="zh-TW"/>
        </w:rPr>
      </w:pPr>
    </w:p>
    <w:p w14:paraId="2F13BE26" w14:textId="77777777" w:rsidR="00644E7C" w:rsidRDefault="00644E7C" w:rsidP="008C7990">
      <w:pPr>
        <w:spacing w:after="0"/>
        <w:jc w:val="both"/>
        <w:rPr>
          <w:rFonts w:ascii="Bulgari Type Light" w:eastAsia="微軟正黑體" w:hAnsi="Bulgari Type Light" w:cs="Arial"/>
          <w:sz w:val="20"/>
          <w:szCs w:val="20"/>
          <w:lang w:val="en-GB" w:eastAsia="zh-TW"/>
        </w:rPr>
      </w:pPr>
    </w:p>
    <w:p w14:paraId="7D4758BD" w14:textId="77777777" w:rsidR="00644E7C" w:rsidRDefault="00644E7C" w:rsidP="008C7990">
      <w:pPr>
        <w:spacing w:after="0"/>
        <w:jc w:val="both"/>
        <w:rPr>
          <w:rFonts w:ascii="Bulgari Type Light" w:eastAsia="微軟正黑體" w:hAnsi="Bulgari Type Light" w:cs="Arial"/>
          <w:sz w:val="20"/>
          <w:szCs w:val="20"/>
          <w:lang w:val="en-GB" w:eastAsia="zh-TW"/>
        </w:rPr>
      </w:pPr>
    </w:p>
    <w:p w14:paraId="1FDEECB6" w14:textId="77777777" w:rsidR="0024338E" w:rsidRDefault="0024338E" w:rsidP="008C7990">
      <w:pPr>
        <w:spacing w:after="0"/>
        <w:jc w:val="both"/>
        <w:rPr>
          <w:rFonts w:ascii="Bulgari Type Light" w:eastAsia="微軟正黑體" w:hAnsi="Bulgari Type Light" w:cs="Arial"/>
          <w:sz w:val="20"/>
          <w:szCs w:val="20"/>
          <w:lang w:val="en-GB" w:eastAsia="zh-TW"/>
        </w:rPr>
      </w:pPr>
    </w:p>
    <w:p w14:paraId="38C70124" w14:textId="77777777" w:rsidR="0024338E" w:rsidRDefault="0024338E" w:rsidP="008C7990">
      <w:pPr>
        <w:spacing w:after="0"/>
        <w:jc w:val="both"/>
        <w:rPr>
          <w:rFonts w:ascii="Bulgari Type Light" w:eastAsia="微軟正黑體" w:hAnsi="Bulgari Type Light" w:cs="Arial"/>
          <w:sz w:val="20"/>
          <w:szCs w:val="20"/>
          <w:lang w:val="en-GB" w:eastAsia="zh-TW"/>
        </w:rPr>
      </w:pPr>
    </w:p>
    <w:p w14:paraId="637789C2" w14:textId="77777777" w:rsidR="0024338E" w:rsidRDefault="0024338E" w:rsidP="008C7990">
      <w:pPr>
        <w:spacing w:after="0"/>
        <w:jc w:val="both"/>
        <w:rPr>
          <w:rFonts w:ascii="Bulgari Type Light" w:eastAsia="微軟正黑體" w:hAnsi="Bulgari Type Light" w:cs="Arial" w:hint="eastAsia"/>
          <w:sz w:val="20"/>
          <w:szCs w:val="20"/>
          <w:lang w:val="en-GB" w:eastAsia="zh-TW"/>
        </w:rPr>
      </w:pPr>
    </w:p>
    <w:tbl>
      <w:tblPr>
        <w:tblW w:w="10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51"/>
        <w:gridCol w:w="7196"/>
      </w:tblGrid>
      <w:tr w:rsidR="00E37B19" w:rsidRPr="00BA22AD" w14:paraId="2F5B4E80" w14:textId="77777777" w:rsidTr="004A2348">
        <w:trPr>
          <w:cantSplit/>
          <w:trHeight w:val="358"/>
          <w:jc w:val="center"/>
        </w:trPr>
        <w:tc>
          <w:tcPr>
            <w:tcW w:w="10447" w:type="dxa"/>
            <w:gridSpan w:val="2"/>
            <w:shd w:val="clear" w:color="auto" w:fill="000000" w:themeFill="text1"/>
            <w:vAlign w:val="center"/>
          </w:tcPr>
          <w:p w14:paraId="6C846D20" w14:textId="3FA94397" w:rsidR="00E37B19" w:rsidRPr="00E37B19" w:rsidRDefault="009B7151" w:rsidP="00D317BB">
            <w:pPr>
              <w:overflowPunct w:val="0"/>
              <w:spacing w:after="0"/>
              <w:jc w:val="center"/>
              <w:rPr>
                <w:rFonts w:ascii="Bulgari Type Light" w:eastAsia="MS Mincho" w:hAnsi="Bulgari Type Light" w:cs="Times New Roman"/>
                <w:b/>
                <w:caps/>
                <w:spacing w:val="15"/>
                <w:sz w:val="20"/>
                <w:szCs w:val="20"/>
                <w:lang w:val="en-GB" w:eastAsia="zh-TW"/>
              </w:rPr>
            </w:pPr>
            <w:r>
              <w:rPr>
                <w:rFonts w:ascii="Bulgari Type Light" w:eastAsia="微軟正黑體" w:hAnsi="Bulgari Type Light" w:cs="Arial"/>
                <w:b/>
                <w:sz w:val="20"/>
                <w:szCs w:val="20"/>
                <w:lang w:val="en-GB"/>
              </w:rPr>
              <w:t xml:space="preserve">OCTO </w:t>
            </w:r>
            <w:r w:rsidR="00D317BB">
              <w:rPr>
                <w:rFonts w:ascii="Bulgari Type Light" w:eastAsia="微軟正黑體" w:hAnsi="Bulgari Type Light" w:cs="Arial"/>
                <w:b/>
                <w:sz w:val="20"/>
                <w:szCs w:val="20"/>
                <w:lang w:val="en-GB"/>
              </w:rPr>
              <w:t>ROMA</w:t>
            </w:r>
            <w:r w:rsidR="00E37B19" w:rsidRPr="00E37B19">
              <w:rPr>
                <w:rFonts w:ascii="Bulgari Type Light" w:eastAsia="微軟正黑體" w:hAnsi="Bulgari Type Light" w:cs="Arial"/>
                <w:b/>
                <w:sz w:val="20"/>
                <w:szCs w:val="20"/>
                <w:lang w:val="en-GB"/>
              </w:rPr>
              <w:t>腕錶</w:t>
            </w:r>
          </w:p>
        </w:tc>
      </w:tr>
      <w:tr w:rsidR="00E37B19" w:rsidRPr="00BA22AD" w14:paraId="3BF9F2E6" w14:textId="77777777" w:rsidTr="00644E7C">
        <w:trPr>
          <w:cantSplit/>
          <w:trHeight w:val="4412"/>
          <w:jc w:val="center"/>
        </w:trPr>
        <w:tc>
          <w:tcPr>
            <w:tcW w:w="3251" w:type="dxa"/>
            <w:vAlign w:val="center"/>
          </w:tcPr>
          <w:p w14:paraId="5CDF514D" w14:textId="5E0279D6" w:rsidR="00E37B19" w:rsidRPr="00BA22AD" w:rsidRDefault="009B7D1A" w:rsidP="00C732C2">
            <w:pPr>
              <w:jc w:val="center"/>
              <w:rPr>
                <w:rFonts w:ascii="Bulgari Type Light" w:eastAsia="微軟正黑體" w:hAnsi="Bulgari Type Light" w:cs="Arial"/>
                <w:b/>
                <w:caps/>
                <w:color w:val="000000"/>
                <w:sz w:val="20"/>
                <w:szCs w:val="20"/>
                <w:lang w:val="en-GB" w:eastAsia="zh-TW"/>
              </w:rPr>
            </w:pPr>
            <w:r w:rsidRPr="009B7D1A">
              <w:rPr>
                <w:rFonts w:ascii="Bulgari Type Light" w:eastAsia="微軟正黑體" w:hAnsi="Bulgari Type Light" w:cs="Arial"/>
                <w:b/>
                <w:caps/>
                <w:noProof/>
                <w:color w:val="000000"/>
                <w:sz w:val="20"/>
                <w:szCs w:val="20"/>
                <w:lang w:eastAsia="zh-TW"/>
              </w:rPr>
              <w:drawing>
                <wp:inline distT="0" distB="0" distL="0" distR="0" wp14:anchorId="2008F903" wp14:editId="36E0AB0F">
                  <wp:extent cx="1202788" cy="1876171"/>
                  <wp:effectExtent l="0" t="0" r="0" b="0"/>
                  <wp:docPr id="5" name="Picture 4"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Screen Clipping"/>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1203585" cy="1877414"/>
                          </a:xfrm>
                          <a:prstGeom prst="rect">
                            <a:avLst/>
                          </a:prstGeom>
                        </pic:spPr>
                      </pic:pic>
                    </a:graphicData>
                  </a:graphic>
                </wp:inline>
              </w:drawing>
            </w:r>
          </w:p>
          <w:p w14:paraId="7E3ED7C7" w14:textId="0C8EC769" w:rsidR="00E37B19" w:rsidRPr="00BA22AD" w:rsidRDefault="009B7D1A" w:rsidP="00E730AC">
            <w:pPr>
              <w:jc w:val="center"/>
              <w:rPr>
                <w:rFonts w:ascii="Bulgari Type Light" w:eastAsia="微軟正黑體" w:hAnsi="Bulgari Type Light"/>
                <w:bCs/>
                <w:iCs/>
                <w:noProof/>
                <w:sz w:val="20"/>
                <w:szCs w:val="20"/>
                <w:lang w:eastAsia="zh-TW"/>
              </w:rPr>
            </w:pPr>
            <w:r>
              <w:rPr>
                <w:rFonts w:ascii="Bulgari Type Light" w:eastAsia="微軟正黑體" w:hAnsi="Bulgari Type Light" w:hint="eastAsia"/>
                <w:bCs/>
                <w:iCs/>
                <w:noProof/>
                <w:sz w:val="20"/>
                <w:szCs w:val="20"/>
                <w:lang w:eastAsia="zh-TW"/>
              </w:rPr>
              <w:t>103927</w:t>
            </w:r>
          </w:p>
        </w:tc>
        <w:tc>
          <w:tcPr>
            <w:tcW w:w="7196" w:type="dxa"/>
            <w:vAlign w:val="center"/>
          </w:tcPr>
          <w:p w14:paraId="0A7B533D" w14:textId="08D0CD5D" w:rsidR="00F2157A" w:rsidRPr="00BA22AD" w:rsidRDefault="009B7D1A" w:rsidP="00F2157A">
            <w:pPr>
              <w:jc w:val="both"/>
              <w:rPr>
                <w:rStyle w:val="eop"/>
                <w:rFonts w:ascii="Bulgari Type Light" w:eastAsia="微軟正黑體" w:hAnsi="Bulgari Type Light" w:cs="Segoe UI"/>
                <w:sz w:val="20"/>
                <w:szCs w:val="20"/>
                <w:lang w:val="en-GB" w:eastAsia="zh-TW"/>
              </w:rPr>
            </w:pPr>
            <w:r w:rsidRPr="009B7D1A">
              <w:rPr>
                <w:rStyle w:val="normaltextrun"/>
                <w:rFonts w:ascii="Bulgari Type Light" w:eastAsia="微軟正黑體" w:hAnsi="Bulgari Type Light" w:cs="Segoe UI" w:hint="eastAsia"/>
                <w:b/>
                <w:bCs/>
                <w:caps/>
                <w:sz w:val="20"/>
                <w:szCs w:val="20"/>
                <w:lang w:eastAsia="zh-TW"/>
              </w:rPr>
              <w:t xml:space="preserve">Octo Roma Automatic Steel DLC </w:t>
            </w:r>
            <w:r w:rsidRPr="009B7D1A">
              <w:rPr>
                <w:rStyle w:val="normaltextrun"/>
                <w:rFonts w:ascii="Bulgari Type Light" w:eastAsia="微軟正黑體" w:hAnsi="Bulgari Type Light" w:cs="Segoe UI" w:hint="eastAsia"/>
                <w:b/>
                <w:bCs/>
                <w:caps/>
                <w:sz w:val="20"/>
                <w:szCs w:val="20"/>
                <w:lang w:eastAsia="zh-TW"/>
              </w:rPr>
              <w:t>自動腕</w:t>
            </w:r>
            <w:proofErr w:type="gramStart"/>
            <w:r w:rsidRPr="009B7D1A">
              <w:rPr>
                <w:rStyle w:val="normaltextrun"/>
                <w:rFonts w:ascii="Bulgari Type Light" w:eastAsia="微軟正黑體" w:hAnsi="Bulgari Type Light" w:cs="Segoe UI" w:hint="eastAsia"/>
                <w:b/>
                <w:bCs/>
                <w:caps/>
                <w:sz w:val="20"/>
                <w:szCs w:val="20"/>
                <w:lang w:eastAsia="zh-TW"/>
              </w:rPr>
              <w:t>錶</w:t>
            </w:r>
            <w:proofErr w:type="gramEnd"/>
          </w:p>
          <w:p w14:paraId="383500BC" w14:textId="77777777" w:rsidR="00F2157A" w:rsidRPr="00BA22AD" w:rsidRDefault="00F2157A" w:rsidP="00F2157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機芯</w:t>
            </w:r>
          </w:p>
          <w:p w14:paraId="746CA12D" w14:textId="49A2E761" w:rsidR="00F2157A" w:rsidRDefault="00597D9E" w:rsidP="00F2157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r>
              <w:rPr>
                <w:rStyle w:val="normaltextrun"/>
                <w:rFonts w:ascii="Bulgari Type Light" w:eastAsia="微軟正黑體" w:hAnsi="Bulgari Type Light" w:cs="Helvetica" w:hint="eastAsia"/>
                <w:sz w:val="20"/>
                <w:szCs w:val="20"/>
                <w:lang w:val="en-GB" w:eastAsia="zh-TW"/>
              </w:rPr>
              <w:t>寶格麗</w:t>
            </w:r>
            <w:r w:rsidR="00152B47" w:rsidRPr="009B7D1A">
              <w:rPr>
                <w:rStyle w:val="normaltextrun"/>
                <w:rFonts w:ascii="Bulgari Type Light" w:eastAsia="微軟正黑體" w:hAnsi="Bulgari Type Light" w:cs="Helvetica" w:hint="eastAsia"/>
                <w:sz w:val="20"/>
                <w:szCs w:val="20"/>
                <w:lang w:val="en-GB" w:eastAsia="zh-TW"/>
              </w:rPr>
              <w:t>BVL 191</w:t>
            </w:r>
            <w:r w:rsidR="00152B47">
              <w:rPr>
                <w:rStyle w:val="normaltextrun"/>
                <w:rFonts w:ascii="Bulgari Type Light" w:eastAsia="微軟正黑體" w:hAnsi="Bulgari Type Light" w:cs="Helvetica" w:hint="eastAsia"/>
                <w:sz w:val="20"/>
                <w:szCs w:val="20"/>
                <w:lang w:val="en-GB" w:eastAsia="zh-TW"/>
              </w:rPr>
              <w:t>自動上</w:t>
            </w:r>
            <w:proofErr w:type="gramStart"/>
            <w:r w:rsidR="00152B47">
              <w:rPr>
                <w:rStyle w:val="normaltextrun"/>
                <w:rFonts w:ascii="Bulgari Type Light" w:eastAsia="微軟正黑體" w:hAnsi="Bulgari Type Light" w:cs="Helvetica" w:hint="eastAsia"/>
                <w:sz w:val="20"/>
                <w:szCs w:val="20"/>
                <w:lang w:val="en-GB" w:eastAsia="zh-TW"/>
              </w:rPr>
              <w:t>鍊</w:t>
            </w:r>
            <w:proofErr w:type="gramEnd"/>
            <w:r w:rsidR="00152B47">
              <w:rPr>
                <w:rStyle w:val="normaltextrun"/>
                <w:rFonts w:ascii="Bulgari Type Light" w:eastAsia="微軟正黑體" w:hAnsi="Bulgari Type Light" w:cs="Helvetica" w:hint="eastAsia"/>
                <w:sz w:val="20"/>
                <w:szCs w:val="20"/>
                <w:lang w:val="en-GB" w:eastAsia="zh-TW"/>
              </w:rPr>
              <w:t>機械機芯，</w:t>
            </w:r>
            <w:r w:rsidR="009B7D1A" w:rsidRPr="009B7D1A">
              <w:rPr>
                <w:rStyle w:val="normaltextrun"/>
                <w:rFonts w:ascii="Bulgari Type Light" w:eastAsia="微軟正黑體" w:hAnsi="Bulgari Type Light" w:cs="Helvetica" w:hint="eastAsia"/>
                <w:sz w:val="20"/>
                <w:szCs w:val="20"/>
                <w:lang w:val="en-GB" w:eastAsia="zh-TW"/>
              </w:rPr>
              <w:t>時、分、秒</w:t>
            </w:r>
            <w:r w:rsidR="001471E1">
              <w:rPr>
                <w:rStyle w:val="normaltextrun"/>
                <w:rFonts w:ascii="Bulgari Type Light" w:eastAsia="微軟正黑體" w:hAnsi="Bulgari Type Light" w:cs="Helvetica" w:hint="eastAsia"/>
                <w:sz w:val="20"/>
                <w:szCs w:val="20"/>
                <w:lang w:val="en-GB" w:eastAsia="zh-TW"/>
              </w:rPr>
              <w:t>顯示</w:t>
            </w:r>
            <w:r w:rsidR="009B7D1A" w:rsidRPr="009B7D1A">
              <w:rPr>
                <w:rStyle w:val="normaltextrun"/>
                <w:rFonts w:ascii="Bulgari Type Light" w:eastAsia="微軟正黑體" w:hAnsi="Bulgari Type Light" w:cs="Helvetica" w:hint="eastAsia"/>
                <w:sz w:val="20"/>
                <w:szCs w:val="20"/>
                <w:lang w:val="en-GB" w:eastAsia="zh-TW"/>
              </w:rPr>
              <w:t>，日曆顯示窗位於</w:t>
            </w:r>
            <w:r w:rsidR="009B7D1A" w:rsidRPr="009B7D1A">
              <w:rPr>
                <w:rStyle w:val="normaltextrun"/>
                <w:rFonts w:ascii="Bulgari Type Light" w:eastAsia="微軟正黑體" w:hAnsi="Bulgari Type Light" w:cs="Helvetica" w:hint="eastAsia"/>
                <w:sz w:val="20"/>
                <w:szCs w:val="20"/>
                <w:lang w:val="en-GB" w:eastAsia="zh-TW"/>
              </w:rPr>
              <w:t xml:space="preserve"> 3 </w:t>
            </w:r>
            <w:r w:rsidR="00BE5A53">
              <w:rPr>
                <w:rStyle w:val="normaltextrun"/>
                <w:rFonts w:ascii="Bulgari Type Light" w:eastAsia="微軟正黑體" w:hAnsi="Bulgari Type Light" w:cs="Helvetica" w:hint="eastAsia"/>
                <w:sz w:val="20"/>
                <w:szCs w:val="20"/>
                <w:lang w:val="en-GB" w:eastAsia="zh-TW"/>
              </w:rPr>
              <w:t>點鐘位置；</w:t>
            </w:r>
            <w:proofErr w:type="gramStart"/>
            <w:r w:rsidR="00BE5A53">
              <w:rPr>
                <w:rStyle w:val="normaltextrun"/>
                <w:rFonts w:ascii="Bulgari Type Light" w:eastAsia="微軟正黑體" w:hAnsi="Bulgari Type Light" w:cs="Helvetica" w:hint="eastAsia"/>
                <w:sz w:val="20"/>
                <w:szCs w:val="20"/>
                <w:lang w:val="en-GB" w:eastAsia="zh-TW"/>
              </w:rPr>
              <w:t>機芯飾以</w:t>
            </w:r>
            <w:proofErr w:type="gramEnd"/>
            <w:r w:rsidR="009B7D1A" w:rsidRPr="009B7D1A">
              <w:rPr>
                <w:rStyle w:val="normaltextrun"/>
                <w:rFonts w:ascii="Bulgari Type Light" w:eastAsia="微軟正黑體" w:hAnsi="Bulgari Type Light" w:cs="Helvetica" w:hint="eastAsia"/>
                <w:sz w:val="20"/>
                <w:szCs w:val="20"/>
                <w:lang w:val="en-GB" w:eastAsia="zh-TW"/>
              </w:rPr>
              <w:t>日內瓦波紋</w:t>
            </w:r>
            <w:r w:rsidR="00BE5A53">
              <w:rPr>
                <w:rStyle w:val="normaltextrun"/>
                <w:rFonts w:ascii="Bulgari Type Light" w:eastAsia="微軟正黑體" w:hAnsi="Bulgari Type Light" w:cs="Helvetica" w:hint="eastAsia"/>
                <w:sz w:val="20"/>
                <w:szCs w:val="20"/>
                <w:lang w:val="en-GB" w:eastAsia="zh-TW"/>
              </w:rPr>
              <w:t>和</w:t>
            </w:r>
            <w:proofErr w:type="gramStart"/>
            <w:r w:rsidR="00BE5A53" w:rsidRPr="007F2BB2">
              <w:rPr>
                <w:rFonts w:ascii="Bulgari Type Light" w:eastAsia="微軟正黑體" w:hAnsi="Bulgari Type Light" w:cstheme="minorHAnsi" w:hint="eastAsia"/>
                <w:bCs/>
                <w:color w:val="000000"/>
                <w:sz w:val="20"/>
                <w:szCs w:val="20"/>
                <w:lang w:eastAsia="zh-TW"/>
              </w:rPr>
              <w:t>倒角拋磨處理</w:t>
            </w:r>
            <w:proofErr w:type="gramEnd"/>
            <w:r w:rsidR="009B7D1A" w:rsidRPr="009B7D1A">
              <w:rPr>
                <w:rStyle w:val="normaltextrun"/>
                <w:rFonts w:ascii="Bulgari Type Light" w:eastAsia="微軟正黑體" w:hAnsi="Bulgari Type Light" w:cs="Helvetica" w:hint="eastAsia"/>
                <w:sz w:val="20"/>
                <w:szCs w:val="20"/>
                <w:lang w:val="en-GB" w:eastAsia="zh-TW"/>
              </w:rPr>
              <w:t>；</w:t>
            </w:r>
            <w:r w:rsidR="009B7D1A" w:rsidRPr="009B7D1A">
              <w:rPr>
                <w:rStyle w:val="normaltextrun"/>
                <w:rFonts w:ascii="Bulgari Type Light" w:eastAsia="微軟正黑體" w:hAnsi="Bulgari Type Light" w:cs="Helvetica" w:hint="eastAsia"/>
                <w:sz w:val="20"/>
                <w:szCs w:val="20"/>
                <w:lang w:val="en-GB" w:eastAsia="zh-TW"/>
              </w:rPr>
              <w:t xml:space="preserve">42 </w:t>
            </w:r>
            <w:r w:rsidR="009B7D1A" w:rsidRPr="009B7D1A">
              <w:rPr>
                <w:rStyle w:val="normaltextrun"/>
                <w:rFonts w:ascii="Bulgari Type Light" w:eastAsia="微軟正黑體" w:hAnsi="Bulgari Type Light" w:cs="Helvetica" w:hint="eastAsia"/>
                <w:sz w:val="20"/>
                <w:szCs w:val="20"/>
                <w:lang w:val="en-GB" w:eastAsia="zh-TW"/>
              </w:rPr>
              <w:t>小時</w:t>
            </w:r>
            <w:r w:rsidR="00C14BB0" w:rsidRPr="009B7D1A">
              <w:rPr>
                <w:rStyle w:val="normaltextrun"/>
                <w:rFonts w:ascii="Bulgari Type Light" w:eastAsia="微軟正黑體" w:hAnsi="Bulgari Type Light" w:cs="Helvetica" w:hint="eastAsia"/>
                <w:sz w:val="20"/>
                <w:szCs w:val="20"/>
                <w:lang w:val="en-GB" w:eastAsia="zh-TW"/>
              </w:rPr>
              <w:t>動力儲存</w:t>
            </w:r>
            <w:r w:rsidR="000A3E88" w:rsidRPr="000A3E88">
              <w:rPr>
                <w:rStyle w:val="normaltextrun"/>
                <w:rFonts w:ascii="Bulgari Type Light" w:eastAsia="微軟正黑體" w:hAnsi="Bulgari Type Light" w:cs="Helvetica" w:hint="eastAsia"/>
                <w:sz w:val="20"/>
                <w:szCs w:val="20"/>
                <w:lang w:val="en-GB" w:eastAsia="zh-TW"/>
              </w:rPr>
              <w:t>。</w:t>
            </w:r>
            <w:r w:rsidR="000F4C87" w:rsidRPr="000F4C87">
              <w:rPr>
                <w:rStyle w:val="normaltextrun"/>
                <w:rFonts w:ascii="Bulgari Type Light" w:eastAsia="微軟正黑體" w:hAnsi="Bulgari Type Light" w:cs="Helvetica" w:hint="eastAsia"/>
                <w:sz w:val="20"/>
                <w:szCs w:val="20"/>
                <w:lang w:val="en-GB" w:eastAsia="zh-TW"/>
              </w:rPr>
              <w:t xml:space="preserve"> </w:t>
            </w:r>
          </w:p>
          <w:p w14:paraId="1B1C3935" w14:textId="77777777" w:rsidR="000F4C87" w:rsidRPr="00A43B2E" w:rsidRDefault="000F4C87" w:rsidP="00F2157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p>
          <w:p w14:paraId="06DFDA0D" w14:textId="77777777" w:rsidR="00A86A45" w:rsidRDefault="00F2157A" w:rsidP="00A86A45">
            <w:pPr>
              <w:pStyle w:val="paragraph"/>
              <w:spacing w:before="0" w:beforeAutospacing="0" w:after="0" w:afterAutospacing="0"/>
              <w:jc w:val="both"/>
              <w:textAlignment w:val="baseline"/>
              <w:rPr>
                <w:rStyle w:val="normaltextrun"/>
                <w:rFonts w:ascii="Bulgari Type Light" w:eastAsia="微軟正黑體" w:hAnsi="Bulgari Type Light" w:cs="Helvetica"/>
                <w:b/>
                <w:bCs/>
                <w:sz w:val="20"/>
                <w:szCs w:val="20"/>
                <w:lang w:val="en-GB" w:eastAsia="zh-TW"/>
              </w:rPr>
            </w:pPr>
            <w:proofErr w:type="gramStart"/>
            <w:r w:rsidRPr="00BA22AD">
              <w:rPr>
                <w:rStyle w:val="normaltextrun"/>
                <w:rFonts w:ascii="Bulgari Type Light" w:eastAsia="微軟正黑體" w:hAnsi="Bulgari Type Light" w:cs="Helvetica"/>
                <w:b/>
                <w:bCs/>
                <w:sz w:val="20"/>
                <w:szCs w:val="20"/>
                <w:lang w:val="en-GB" w:eastAsia="zh-TW"/>
              </w:rPr>
              <w:t>錶</w:t>
            </w:r>
            <w:proofErr w:type="gramEnd"/>
            <w:r w:rsidRPr="00BA22AD">
              <w:rPr>
                <w:rStyle w:val="normaltextrun"/>
                <w:rFonts w:ascii="Bulgari Type Light" w:eastAsia="微軟正黑體" w:hAnsi="Bulgari Type Light" w:cs="Helvetica"/>
                <w:b/>
                <w:bCs/>
                <w:sz w:val="20"/>
                <w:szCs w:val="20"/>
                <w:lang w:val="en-GB" w:eastAsia="zh-TW"/>
              </w:rPr>
              <w:t>殼與</w:t>
            </w:r>
            <w:proofErr w:type="gramStart"/>
            <w:r w:rsidRPr="00BA22AD">
              <w:rPr>
                <w:rStyle w:val="normaltextrun"/>
                <w:rFonts w:ascii="Bulgari Type Light" w:eastAsia="微軟正黑體" w:hAnsi="Bulgari Type Light" w:cs="Helvetica"/>
                <w:b/>
                <w:bCs/>
                <w:sz w:val="20"/>
                <w:szCs w:val="20"/>
                <w:lang w:val="en-GB" w:eastAsia="zh-TW"/>
              </w:rPr>
              <w:t>錶</w:t>
            </w:r>
            <w:proofErr w:type="gramEnd"/>
            <w:r w:rsidRPr="00BA22AD">
              <w:rPr>
                <w:rStyle w:val="normaltextrun"/>
                <w:rFonts w:ascii="Bulgari Type Light" w:eastAsia="微軟正黑體" w:hAnsi="Bulgari Type Light" w:cs="Helvetica"/>
                <w:b/>
                <w:bCs/>
                <w:sz w:val="20"/>
                <w:szCs w:val="20"/>
                <w:lang w:val="en-GB" w:eastAsia="zh-TW"/>
              </w:rPr>
              <w:t>盤</w:t>
            </w:r>
          </w:p>
          <w:p w14:paraId="6D63647D" w14:textId="4F839393" w:rsidR="00453BE2" w:rsidRDefault="00DA20FC" w:rsidP="00A86A45">
            <w:pPr>
              <w:pStyle w:val="paragraph"/>
              <w:spacing w:before="0" w:beforeAutospacing="0" w:after="0" w:afterAutospacing="0"/>
              <w:jc w:val="both"/>
              <w:textAlignment w:val="baseline"/>
              <w:rPr>
                <w:rStyle w:val="normaltextrun"/>
                <w:rFonts w:ascii="Bulgari Type Light" w:eastAsia="微軟正黑體" w:hAnsi="Bulgari Type Light" w:cs="Helvetica"/>
                <w:sz w:val="20"/>
                <w:szCs w:val="20"/>
                <w:lang w:val="en-GB" w:eastAsia="zh-TW"/>
              </w:rPr>
            </w:pPr>
            <w:r>
              <w:rPr>
                <w:rStyle w:val="normaltextrun"/>
                <w:rFonts w:ascii="Bulgari Type Light" w:eastAsia="微軟正黑體" w:hAnsi="Bulgari Type Light" w:cs="Helvetica" w:hint="eastAsia"/>
                <w:sz w:val="20"/>
                <w:szCs w:val="20"/>
                <w:lang w:val="en-GB" w:eastAsia="zh-TW"/>
              </w:rPr>
              <w:t>精</w:t>
            </w:r>
            <w:r w:rsidR="009B7D1A" w:rsidRPr="009B7D1A">
              <w:rPr>
                <w:rStyle w:val="normaltextrun"/>
                <w:rFonts w:ascii="Bulgari Type Light" w:eastAsia="微軟正黑體" w:hAnsi="Bulgari Type Light" w:cs="Helvetica" w:hint="eastAsia"/>
                <w:sz w:val="20"/>
                <w:szCs w:val="20"/>
                <w:lang w:val="en-GB" w:eastAsia="zh-TW"/>
              </w:rPr>
              <w:t>鋼</w:t>
            </w:r>
            <w:proofErr w:type="gramStart"/>
            <w:r w:rsidR="009B7D1A" w:rsidRPr="009B7D1A">
              <w:rPr>
                <w:rStyle w:val="normaltextrun"/>
                <w:rFonts w:ascii="Bulgari Type Light" w:eastAsia="微軟正黑體" w:hAnsi="Bulgari Type Light" w:cs="Helvetica" w:hint="eastAsia"/>
                <w:sz w:val="20"/>
                <w:szCs w:val="20"/>
                <w:lang w:val="en-GB" w:eastAsia="zh-TW"/>
              </w:rPr>
              <w:t>錶</w:t>
            </w:r>
            <w:proofErr w:type="gramEnd"/>
            <w:r w:rsidR="009B7D1A" w:rsidRPr="009B7D1A">
              <w:rPr>
                <w:rStyle w:val="normaltextrun"/>
                <w:rFonts w:ascii="Bulgari Type Light" w:eastAsia="微軟正黑體" w:hAnsi="Bulgari Type Light" w:cs="Helvetica" w:hint="eastAsia"/>
                <w:sz w:val="20"/>
                <w:szCs w:val="20"/>
                <w:lang w:val="en-GB" w:eastAsia="zh-TW"/>
              </w:rPr>
              <w:t>殼、</w:t>
            </w:r>
            <w:proofErr w:type="gramStart"/>
            <w:r w:rsidRPr="009B7D1A">
              <w:rPr>
                <w:rStyle w:val="normaltextrun"/>
                <w:rFonts w:ascii="Bulgari Type Light" w:eastAsia="微軟正黑體" w:hAnsi="Bulgari Type Light" w:cs="Helvetica" w:hint="eastAsia"/>
                <w:sz w:val="20"/>
                <w:szCs w:val="20"/>
                <w:lang w:val="en-GB" w:eastAsia="zh-TW"/>
              </w:rPr>
              <w:t>錶</w:t>
            </w:r>
            <w:proofErr w:type="gramEnd"/>
            <w:r w:rsidRPr="009B7D1A">
              <w:rPr>
                <w:rStyle w:val="normaltextrun"/>
                <w:rFonts w:ascii="Bulgari Type Light" w:eastAsia="微軟正黑體" w:hAnsi="Bulgari Type Light" w:cs="Helvetica" w:hint="eastAsia"/>
                <w:sz w:val="20"/>
                <w:szCs w:val="20"/>
                <w:lang w:val="en-GB" w:eastAsia="zh-TW"/>
              </w:rPr>
              <w:t>徑</w:t>
            </w:r>
            <w:r w:rsidR="009B7D1A" w:rsidRPr="009B7D1A">
              <w:rPr>
                <w:rStyle w:val="normaltextrun"/>
                <w:rFonts w:ascii="Bulgari Type Light" w:eastAsia="微軟正黑體" w:hAnsi="Bulgari Type Light" w:cs="Helvetica" w:hint="eastAsia"/>
                <w:sz w:val="20"/>
                <w:szCs w:val="20"/>
                <w:lang w:val="en-GB" w:eastAsia="zh-TW"/>
              </w:rPr>
              <w:t xml:space="preserve">41 </w:t>
            </w:r>
            <w:proofErr w:type="gramStart"/>
            <w:r w:rsidR="00FF1A41">
              <w:rPr>
                <w:rStyle w:val="normaltextrun"/>
                <w:rFonts w:ascii="Bulgari Type Light" w:eastAsia="微軟正黑體" w:hAnsi="Bulgari Type Light" w:cs="Helvetica" w:hint="eastAsia"/>
                <w:sz w:val="20"/>
                <w:szCs w:val="20"/>
                <w:lang w:val="en-GB" w:eastAsia="zh-TW"/>
              </w:rPr>
              <w:t>毫米</w:t>
            </w:r>
            <w:r w:rsidR="009B7D1A" w:rsidRPr="009B7D1A">
              <w:rPr>
                <w:rStyle w:val="normaltextrun"/>
                <w:rFonts w:ascii="Bulgari Type Light" w:eastAsia="微軟正黑體" w:hAnsi="Bulgari Type Light" w:cs="Helvetica" w:hint="eastAsia"/>
                <w:sz w:val="20"/>
                <w:szCs w:val="20"/>
                <w:lang w:val="en-GB" w:eastAsia="zh-TW"/>
              </w:rPr>
              <w:t>、</w:t>
            </w:r>
            <w:proofErr w:type="gramEnd"/>
            <w:r w:rsidR="009B7D1A" w:rsidRPr="009B7D1A">
              <w:rPr>
                <w:rStyle w:val="normaltextrun"/>
                <w:rFonts w:ascii="Bulgari Type Light" w:eastAsia="微軟正黑體" w:hAnsi="Bulgari Type Light" w:cs="Helvetica" w:hint="eastAsia"/>
                <w:sz w:val="20"/>
                <w:szCs w:val="20"/>
                <w:lang w:val="en-GB" w:eastAsia="zh-TW"/>
              </w:rPr>
              <w:t>純黑</w:t>
            </w:r>
            <w:r w:rsidR="009B7D1A" w:rsidRPr="009B7D1A">
              <w:rPr>
                <w:rStyle w:val="normaltextrun"/>
                <w:rFonts w:ascii="Bulgari Type Light" w:eastAsia="微軟正黑體" w:hAnsi="Bulgari Type Light" w:cs="Helvetica" w:hint="eastAsia"/>
                <w:sz w:val="20"/>
                <w:szCs w:val="20"/>
                <w:lang w:val="en-GB" w:eastAsia="zh-TW"/>
              </w:rPr>
              <w:t xml:space="preserve"> DLC </w:t>
            </w:r>
            <w:r w:rsidR="009B7D1A" w:rsidRPr="009B7D1A">
              <w:rPr>
                <w:rStyle w:val="normaltextrun"/>
                <w:rFonts w:ascii="Bulgari Type Light" w:eastAsia="微軟正黑體" w:hAnsi="Bulgari Type Light" w:cs="Helvetica" w:hint="eastAsia"/>
                <w:sz w:val="20"/>
                <w:szCs w:val="20"/>
                <w:lang w:val="en-GB" w:eastAsia="zh-TW"/>
              </w:rPr>
              <w:t>鍍膜處理、透明背蓋、旋入</w:t>
            </w:r>
            <w:proofErr w:type="gramStart"/>
            <w:r w:rsidR="009B7D1A" w:rsidRPr="009B7D1A">
              <w:rPr>
                <w:rStyle w:val="normaltextrun"/>
                <w:rFonts w:ascii="Bulgari Type Light" w:eastAsia="微軟正黑體" w:hAnsi="Bulgari Type Light" w:cs="Helvetica" w:hint="eastAsia"/>
                <w:sz w:val="20"/>
                <w:szCs w:val="20"/>
                <w:lang w:val="en-GB" w:eastAsia="zh-TW"/>
              </w:rPr>
              <w:t>式精鋼錶</w:t>
            </w:r>
            <w:proofErr w:type="gramEnd"/>
            <w:r w:rsidR="009B7D1A" w:rsidRPr="009B7D1A">
              <w:rPr>
                <w:rStyle w:val="normaltextrun"/>
                <w:rFonts w:ascii="Bulgari Type Light" w:eastAsia="微軟正黑體" w:hAnsi="Bulgari Type Light" w:cs="Helvetica" w:hint="eastAsia"/>
                <w:sz w:val="20"/>
                <w:szCs w:val="20"/>
                <w:lang w:val="en-GB" w:eastAsia="zh-TW"/>
              </w:rPr>
              <w:t>冠搭配陶瓷鑲嵌；巴黎</w:t>
            </w:r>
            <w:proofErr w:type="gramStart"/>
            <w:r w:rsidR="009B7D1A" w:rsidRPr="009B7D1A">
              <w:rPr>
                <w:rStyle w:val="normaltextrun"/>
                <w:rFonts w:ascii="Bulgari Type Light" w:eastAsia="微軟正黑體" w:hAnsi="Bulgari Type Light" w:cs="Helvetica" w:hint="eastAsia"/>
                <w:sz w:val="20"/>
                <w:szCs w:val="20"/>
                <w:lang w:val="en-GB" w:eastAsia="zh-TW"/>
              </w:rPr>
              <w:t>釘紋黑色錶</w:t>
            </w:r>
            <w:proofErr w:type="gramEnd"/>
            <w:r w:rsidR="009B7D1A" w:rsidRPr="009B7D1A">
              <w:rPr>
                <w:rStyle w:val="normaltextrun"/>
                <w:rFonts w:ascii="Bulgari Type Light" w:eastAsia="微軟正黑體" w:hAnsi="Bulgari Type Light" w:cs="Helvetica" w:hint="eastAsia"/>
                <w:sz w:val="20"/>
                <w:szCs w:val="20"/>
                <w:lang w:val="en-GB" w:eastAsia="zh-TW"/>
              </w:rPr>
              <w:t>盤；</w:t>
            </w:r>
            <w:r w:rsidRPr="009B7D1A">
              <w:rPr>
                <w:rStyle w:val="normaltextrun"/>
                <w:rFonts w:ascii="Bulgari Type Light" w:eastAsia="微軟正黑體" w:hAnsi="Bulgari Type Light" w:cs="Helvetica" w:hint="eastAsia"/>
                <w:sz w:val="20"/>
                <w:szCs w:val="20"/>
                <w:lang w:val="en-GB" w:eastAsia="zh-TW"/>
              </w:rPr>
              <w:t>金屬指針、時標與數字</w:t>
            </w:r>
            <w:proofErr w:type="gramStart"/>
            <w:r>
              <w:rPr>
                <w:rStyle w:val="normaltextrun"/>
                <w:rFonts w:ascii="Bulgari Type Light" w:eastAsia="微軟正黑體" w:hAnsi="Bulgari Type Light" w:cs="Helvetica" w:hint="eastAsia"/>
                <w:sz w:val="20"/>
                <w:szCs w:val="20"/>
                <w:lang w:val="en-GB" w:eastAsia="zh-TW"/>
              </w:rPr>
              <w:t>均</w:t>
            </w:r>
            <w:r w:rsidR="009B7D1A" w:rsidRPr="009B7D1A">
              <w:rPr>
                <w:rStyle w:val="normaltextrun"/>
                <w:rFonts w:ascii="Bulgari Type Light" w:eastAsia="微軟正黑體" w:hAnsi="Bulgari Type Light" w:cs="Helvetica" w:hint="eastAsia"/>
                <w:sz w:val="20"/>
                <w:szCs w:val="20"/>
                <w:lang w:val="en-GB" w:eastAsia="zh-TW"/>
              </w:rPr>
              <w:t>塗覆</w:t>
            </w:r>
            <w:proofErr w:type="gramEnd"/>
            <w:r w:rsidR="009B7D1A" w:rsidRPr="009B7D1A">
              <w:rPr>
                <w:rStyle w:val="normaltextrun"/>
                <w:rFonts w:ascii="Bulgari Type Light" w:eastAsia="微軟正黑體" w:hAnsi="Bulgari Type Light" w:cs="Helvetica" w:hint="eastAsia"/>
                <w:sz w:val="20"/>
                <w:szCs w:val="20"/>
                <w:lang w:val="en-GB" w:eastAsia="zh-TW"/>
              </w:rPr>
              <w:t xml:space="preserve"> Super-</w:t>
            </w:r>
            <w:proofErr w:type="spellStart"/>
            <w:r w:rsidR="009B7D1A" w:rsidRPr="009B7D1A">
              <w:rPr>
                <w:rStyle w:val="normaltextrun"/>
                <w:rFonts w:ascii="Bulgari Type Light" w:eastAsia="微軟正黑體" w:hAnsi="Bulgari Type Light" w:cs="Helvetica" w:hint="eastAsia"/>
                <w:sz w:val="20"/>
                <w:szCs w:val="20"/>
                <w:lang w:val="en-GB" w:eastAsia="zh-TW"/>
              </w:rPr>
              <w:t>LumiNova</w:t>
            </w:r>
            <w:proofErr w:type="spellEnd"/>
            <w:r w:rsidR="009B7D1A" w:rsidRPr="009B7D1A">
              <w:rPr>
                <w:rStyle w:val="normaltextrun"/>
                <w:rFonts w:ascii="Bulgari Type Light" w:eastAsia="微軟正黑體" w:hAnsi="Bulgari Type Light" w:cs="Helvetica" w:hint="eastAsia"/>
                <w:sz w:val="20"/>
                <w:szCs w:val="20"/>
                <w:lang w:val="en-GB" w:eastAsia="zh-TW"/>
              </w:rPr>
              <w:t xml:space="preserve">® </w:t>
            </w:r>
            <w:r w:rsidR="009B7D1A" w:rsidRPr="009B7D1A">
              <w:rPr>
                <w:rStyle w:val="normaltextrun"/>
                <w:rFonts w:ascii="Bulgari Type Light" w:eastAsia="微軟正黑體" w:hAnsi="Bulgari Type Light" w:cs="Helvetica" w:hint="eastAsia"/>
                <w:sz w:val="20"/>
                <w:szCs w:val="20"/>
                <w:lang w:val="en-GB" w:eastAsia="zh-TW"/>
              </w:rPr>
              <w:t>夜光塗料</w:t>
            </w:r>
            <w:r w:rsidR="00007288">
              <w:rPr>
                <w:rStyle w:val="normaltextrun"/>
                <w:rFonts w:ascii="Bulgari Type Light" w:eastAsia="微軟正黑體" w:hAnsi="Bulgari Type Light" w:cs="Helvetica" w:hint="eastAsia"/>
                <w:sz w:val="20"/>
                <w:szCs w:val="20"/>
                <w:lang w:val="en-GB" w:eastAsia="zh-TW"/>
              </w:rPr>
              <w:t>。</w:t>
            </w:r>
            <w:r w:rsidR="00E9685A" w:rsidRPr="009B7D1A">
              <w:rPr>
                <w:rStyle w:val="normaltextrun"/>
                <w:rFonts w:ascii="Bulgari Type Light" w:eastAsia="微軟正黑體" w:hAnsi="Bulgari Type Light" w:cs="Helvetica" w:hint="eastAsia"/>
                <w:sz w:val="20"/>
                <w:szCs w:val="20"/>
                <w:lang w:val="en-GB" w:eastAsia="zh-TW"/>
              </w:rPr>
              <w:t>防水深度</w:t>
            </w:r>
            <w:r w:rsidR="00E9685A" w:rsidRPr="009B7D1A">
              <w:rPr>
                <w:rStyle w:val="normaltextrun"/>
                <w:rFonts w:ascii="Bulgari Type Light" w:eastAsia="微軟正黑體" w:hAnsi="Bulgari Type Light" w:cs="Helvetica" w:hint="eastAsia"/>
                <w:sz w:val="20"/>
                <w:szCs w:val="20"/>
                <w:lang w:val="en-GB" w:eastAsia="zh-TW"/>
              </w:rPr>
              <w:t xml:space="preserve"> 100 </w:t>
            </w:r>
            <w:r w:rsidR="00E9685A" w:rsidRPr="009B7D1A">
              <w:rPr>
                <w:rStyle w:val="normaltextrun"/>
                <w:rFonts w:ascii="Bulgari Type Light" w:eastAsia="微軟正黑體" w:hAnsi="Bulgari Type Light" w:cs="Helvetica" w:hint="eastAsia"/>
                <w:sz w:val="20"/>
                <w:szCs w:val="20"/>
                <w:lang w:val="en-GB" w:eastAsia="zh-TW"/>
              </w:rPr>
              <w:t>公尺</w:t>
            </w:r>
            <w:r w:rsidR="00E9685A">
              <w:rPr>
                <w:rStyle w:val="normaltextrun"/>
                <w:rFonts w:ascii="Bulgari Type Light" w:eastAsia="微軟正黑體" w:hAnsi="Bulgari Type Light" w:cs="Helvetica" w:hint="eastAsia"/>
                <w:sz w:val="20"/>
                <w:szCs w:val="20"/>
                <w:lang w:val="en-GB" w:eastAsia="zh-TW"/>
              </w:rPr>
              <w:t>。</w:t>
            </w:r>
          </w:p>
          <w:p w14:paraId="5B1899D0" w14:textId="77777777" w:rsidR="00007288" w:rsidRPr="00A86A45" w:rsidRDefault="00007288" w:rsidP="00A86A45">
            <w:pPr>
              <w:pStyle w:val="paragraph"/>
              <w:spacing w:before="0" w:beforeAutospacing="0" w:after="0" w:afterAutospacing="0"/>
              <w:jc w:val="both"/>
              <w:textAlignment w:val="baseline"/>
              <w:rPr>
                <w:rStyle w:val="normaltextrun"/>
                <w:rFonts w:ascii="Bulgari Type Light" w:eastAsia="微軟正黑體" w:hAnsi="Bulgari Type Light" w:cs="Helvetica"/>
                <w:b/>
                <w:bCs/>
                <w:sz w:val="20"/>
                <w:szCs w:val="20"/>
                <w:lang w:val="en-GB" w:eastAsia="zh-TW"/>
              </w:rPr>
            </w:pPr>
          </w:p>
          <w:p w14:paraId="7D83551A" w14:textId="77777777" w:rsidR="00F2157A" w:rsidRPr="00BA22AD" w:rsidRDefault="00F2157A" w:rsidP="00F2157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錶帶</w:t>
            </w:r>
          </w:p>
          <w:p w14:paraId="5811BFDA" w14:textId="2944D3A8" w:rsidR="00E37B19" w:rsidRPr="00E730AC" w:rsidRDefault="009B7D1A" w:rsidP="007B67FF">
            <w:pPr>
              <w:pStyle w:val="paragraph"/>
              <w:spacing w:before="0" w:beforeAutospacing="0" w:after="0" w:afterAutospacing="0"/>
              <w:ind w:rightChars="55" w:right="121"/>
              <w:jc w:val="both"/>
              <w:textAlignment w:val="baseline"/>
              <w:rPr>
                <w:rFonts w:ascii="Bulgari Type Light" w:eastAsia="微軟正黑體" w:hAnsi="Bulgari Type Light" w:cs="Helvetica"/>
                <w:sz w:val="20"/>
                <w:szCs w:val="20"/>
                <w:lang w:val="en-GB" w:eastAsia="zh-TW"/>
              </w:rPr>
            </w:pPr>
            <w:r w:rsidRPr="009B7D1A">
              <w:rPr>
                <w:rStyle w:val="normaltextrun"/>
                <w:rFonts w:ascii="Bulgari Type Light" w:eastAsia="微軟正黑體" w:hAnsi="Bulgari Type Light" w:cs="Helvetica" w:hint="eastAsia"/>
                <w:sz w:val="20"/>
                <w:szCs w:val="20"/>
                <w:lang w:val="en-GB" w:eastAsia="zh-TW"/>
              </w:rPr>
              <w:t>可替換式黑色</w:t>
            </w:r>
            <w:proofErr w:type="gramStart"/>
            <w:r w:rsidRPr="009B7D1A">
              <w:rPr>
                <w:rStyle w:val="normaltextrun"/>
                <w:rFonts w:ascii="Bulgari Type Light" w:eastAsia="微軟正黑體" w:hAnsi="Bulgari Type Light" w:cs="Helvetica" w:hint="eastAsia"/>
                <w:sz w:val="20"/>
                <w:szCs w:val="20"/>
                <w:lang w:val="en-GB" w:eastAsia="zh-TW"/>
              </w:rPr>
              <w:t>巴黎釘紋橡膠</w:t>
            </w:r>
            <w:proofErr w:type="gramEnd"/>
            <w:r w:rsidRPr="009B7D1A">
              <w:rPr>
                <w:rStyle w:val="normaltextrun"/>
                <w:rFonts w:ascii="Bulgari Type Light" w:eastAsia="微軟正黑體" w:hAnsi="Bulgari Type Light" w:cs="Helvetica" w:hint="eastAsia"/>
                <w:sz w:val="20"/>
                <w:szCs w:val="20"/>
                <w:lang w:val="en-GB" w:eastAsia="zh-TW"/>
              </w:rPr>
              <w:t>錶帶與針式</w:t>
            </w:r>
            <w:proofErr w:type="gramStart"/>
            <w:r w:rsidRPr="009B7D1A">
              <w:rPr>
                <w:rStyle w:val="normaltextrun"/>
                <w:rFonts w:ascii="Bulgari Type Light" w:eastAsia="微軟正黑體" w:hAnsi="Bulgari Type Light" w:cs="Helvetica" w:hint="eastAsia"/>
                <w:sz w:val="20"/>
                <w:szCs w:val="20"/>
                <w:lang w:val="en-GB" w:eastAsia="zh-TW"/>
              </w:rPr>
              <w:t>錶</w:t>
            </w:r>
            <w:proofErr w:type="gramEnd"/>
            <w:r w:rsidRPr="009B7D1A">
              <w:rPr>
                <w:rStyle w:val="normaltextrun"/>
                <w:rFonts w:ascii="Bulgari Type Light" w:eastAsia="微軟正黑體" w:hAnsi="Bulgari Type Light" w:cs="Helvetica" w:hint="eastAsia"/>
                <w:sz w:val="20"/>
                <w:szCs w:val="20"/>
                <w:lang w:val="en-GB" w:eastAsia="zh-TW"/>
              </w:rPr>
              <w:t>扣。盒中另附黑色鱷魚皮錶帶。</w:t>
            </w:r>
          </w:p>
        </w:tc>
      </w:tr>
      <w:tr w:rsidR="00086373" w:rsidRPr="00BA22AD" w14:paraId="3303D068" w14:textId="77777777" w:rsidTr="004A2348">
        <w:trPr>
          <w:cantSplit/>
          <w:trHeight w:val="5090"/>
          <w:jc w:val="center"/>
        </w:trPr>
        <w:tc>
          <w:tcPr>
            <w:tcW w:w="3251" w:type="dxa"/>
            <w:vAlign w:val="center"/>
          </w:tcPr>
          <w:p w14:paraId="030A5095" w14:textId="1077CC25" w:rsidR="00086373" w:rsidRDefault="009B7D1A" w:rsidP="00086373">
            <w:pPr>
              <w:jc w:val="center"/>
              <w:rPr>
                <w:rFonts w:ascii="Bulgari Type Light" w:eastAsia="微軟正黑體" w:hAnsi="Bulgari Type Light" w:cs="Arial"/>
                <w:noProof/>
                <w:sz w:val="20"/>
                <w:szCs w:val="20"/>
                <w:lang w:eastAsia="zh-TW"/>
              </w:rPr>
            </w:pPr>
            <w:r w:rsidRPr="009B7D1A">
              <w:rPr>
                <w:rFonts w:ascii="Bulgari Type Light" w:eastAsia="微軟正黑體" w:hAnsi="Bulgari Type Light" w:cs="Arial"/>
                <w:noProof/>
                <w:sz w:val="20"/>
                <w:szCs w:val="20"/>
                <w:lang w:eastAsia="zh-TW"/>
              </w:rPr>
              <w:drawing>
                <wp:inline distT="0" distB="0" distL="0" distR="0" wp14:anchorId="5EDF6867" wp14:editId="15C6E687">
                  <wp:extent cx="1237957" cy="1941494"/>
                  <wp:effectExtent l="0" t="0" r="0" b="0"/>
                  <wp:docPr id="2" name="Picture 5"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Screen Clipping"/>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1242378" cy="1948428"/>
                          </a:xfrm>
                          <a:prstGeom prst="rect">
                            <a:avLst/>
                          </a:prstGeom>
                        </pic:spPr>
                      </pic:pic>
                    </a:graphicData>
                  </a:graphic>
                </wp:inline>
              </w:drawing>
            </w:r>
          </w:p>
          <w:p w14:paraId="26F5DCE4" w14:textId="6CDD7BD2" w:rsidR="00086373" w:rsidRPr="00BA22AD" w:rsidRDefault="009B7D1A" w:rsidP="00086373">
            <w:pPr>
              <w:jc w:val="center"/>
              <w:rPr>
                <w:rFonts w:ascii="Bulgari Type Light" w:eastAsia="微軟正黑體" w:hAnsi="Bulgari Type Light" w:cs="Arial"/>
                <w:noProof/>
                <w:sz w:val="20"/>
                <w:szCs w:val="20"/>
                <w:lang w:eastAsia="zh-TW"/>
              </w:rPr>
            </w:pPr>
            <w:r>
              <w:rPr>
                <w:rFonts w:ascii="Bulgari Type Light" w:eastAsia="微軟正黑體" w:hAnsi="Bulgari Type Light" w:cs="Arial" w:hint="eastAsia"/>
                <w:noProof/>
                <w:sz w:val="20"/>
                <w:szCs w:val="20"/>
                <w:lang w:eastAsia="zh-TW"/>
              </w:rPr>
              <w:t>103932</w:t>
            </w:r>
          </w:p>
        </w:tc>
        <w:tc>
          <w:tcPr>
            <w:tcW w:w="7196" w:type="dxa"/>
            <w:vAlign w:val="center"/>
          </w:tcPr>
          <w:p w14:paraId="10C665A1" w14:textId="104B0612" w:rsidR="002E7977" w:rsidRDefault="009B7D1A" w:rsidP="00086373">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Segoe UI"/>
                <w:b/>
                <w:bCs/>
                <w:caps/>
                <w:sz w:val="20"/>
                <w:szCs w:val="20"/>
                <w:lang w:val="en-US" w:eastAsia="zh-TW"/>
              </w:rPr>
            </w:pPr>
            <w:r w:rsidRPr="009B7D1A">
              <w:rPr>
                <w:rStyle w:val="normaltextrun"/>
                <w:rFonts w:ascii="Bulgari Type Light" w:eastAsia="微軟正黑體" w:hAnsi="Bulgari Type Light" w:cs="Segoe UI" w:hint="eastAsia"/>
                <w:b/>
                <w:bCs/>
                <w:caps/>
                <w:sz w:val="20"/>
                <w:szCs w:val="20"/>
                <w:lang w:val="en-US" w:eastAsia="zh-TW"/>
              </w:rPr>
              <w:t xml:space="preserve">Octo Roma Chronograph Steel DLC </w:t>
            </w:r>
            <w:r w:rsidRPr="009B7D1A">
              <w:rPr>
                <w:rStyle w:val="normaltextrun"/>
                <w:rFonts w:ascii="Bulgari Type Light" w:eastAsia="微軟正黑體" w:hAnsi="Bulgari Type Light" w:cs="Segoe UI" w:hint="eastAsia"/>
                <w:b/>
                <w:bCs/>
                <w:caps/>
                <w:sz w:val="20"/>
                <w:szCs w:val="20"/>
                <w:lang w:val="en-US" w:eastAsia="zh-TW"/>
              </w:rPr>
              <w:t>計時腕</w:t>
            </w:r>
            <w:proofErr w:type="gramStart"/>
            <w:r w:rsidRPr="009B7D1A">
              <w:rPr>
                <w:rStyle w:val="normaltextrun"/>
                <w:rFonts w:ascii="Bulgari Type Light" w:eastAsia="微軟正黑體" w:hAnsi="Bulgari Type Light" w:cs="Segoe UI" w:hint="eastAsia"/>
                <w:b/>
                <w:bCs/>
                <w:caps/>
                <w:sz w:val="20"/>
                <w:szCs w:val="20"/>
                <w:lang w:val="en-US" w:eastAsia="zh-TW"/>
              </w:rPr>
              <w:t>錶</w:t>
            </w:r>
            <w:proofErr w:type="gramEnd"/>
          </w:p>
          <w:p w14:paraId="6EB943B6" w14:textId="77777777" w:rsidR="002E7977" w:rsidRDefault="002E7977" w:rsidP="00086373">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Segoe UI"/>
                <w:b/>
                <w:bCs/>
                <w:caps/>
                <w:sz w:val="20"/>
                <w:szCs w:val="20"/>
                <w:lang w:val="en-US" w:eastAsia="zh-TW"/>
              </w:rPr>
            </w:pPr>
          </w:p>
          <w:p w14:paraId="7D3C7FC8" w14:textId="26358843" w:rsidR="00086373" w:rsidRPr="00BA22AD" w:rsidRDefault="00086373" w:rsidP="00086373">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機芯</w:t>
            </w:r>
          </w:p>
          <w:p w14:paraId="40712186" w14:textId="6E0949B1" w:rsidR="00C14BB0" w:rsidRPr="00AB4444" w:rsidRDefault="00C14BB0" w:rsidP="00C14BB0">
            <w:pPr>
              <w:snapToGrid w:val="0"/>
              <w:spacing w:line="0" w:lineRule="atLeast"/>
              <w:ind w:rightChars="53" w:right="117"/>
              <w:contextualSpacing/>
              <w:jc w:val="both"/>
              <w:rPr>
                <w:rFonts w:ascii="Bulgari Type Light" w:eastAsia="微軟正黑體" w:hAnsi="Bulgari Type Light" w:cstheme="minorHAnsi"/>
                <w:bCs/>
                <w:color w:val="000000"/>
                <w:sz w:val="20"/>
                <w:szCs w:val="20"/>
                <w:lang w:val="fr-CH" w:eastAsia="zh-TW"/>
              </w:rPr>
            </w:pPr>
            <w:r w:rsidRPr="007F2BB2">
              <w:rPr>
                <w:rFonts w:ascii="Bulgari Type Light" w:eastAsia="微軟正黑體" w:hAnsi="Bulgari Type Light" w:cstheme="minorHAnsi" w:hint="eastAsia"/>
                <w:bCs/>
                <w:color w:val="000000"/>
                <w:sz w:val="20"/>
                <w:szCs w:val="20"/>
                <w:lang w:val="fr-CH" w:eastAsia="zh-TW"/>
              </w:rPr>
              <w:t>寶格麗自製</w:t>
            </w:r>
            <w:r w:rsidRPr="007F2BB2">
              <w:rPr>
                <w:rFonts w:ascii="Bulgari Type Light" w:eastAsia="微軟正黑體" w:hAnsi="Bulgari Type Light" w:cstheme="minorHAnsi"/>
                <w:bCs/>
                <w:color w:val="000000"/>
                <w:sz w:val="20"/>
                <w:szCs w:val="20"/>
                <w:lang w:val="fr-CH" w:eastAsia="zh-TW"/>
              </w:rPr>
              <w:t xml:space="preserve"> BVL 399 </w:t>
            </w:r>
            <w:r>
              <w:rPr>
                <w:rFonts w:ascii="Bulgari Type Light" w:eastAsia="微軟正黑體" w:hAnsi="Bulgari Type Light" w:cstheme="minorHAnsi" w:hint="eastAsia"/>
                <w:bCs/>
                <w:color w:val="000000"/>
                <w:sz w:val="20"/>
                <w:szCs w:val="20"/>
                <w:lang w:val="fr-CH" w:eastAsia="zh-TW"/>
              </w:rPr>
              <w:t>自動上</w:t>
            </w:r>
            <w:proofErr w:type="gramStart"/>
            <w:r>
              <w:rPr>
                <w:rFonts w:ascii="Bulgari Type Light" w:eastAsia="微軟正黑體" w:hAnsi="Bulgari Type Light" w:cstheme="minorHAnsi" w:hint="eastAsia"/>
                <w:bCs/>
                <w:color w:val="000000"/>
                <w:sz w:val="20"/>
                <w:szCs w:val="20"/>
                <w:lang w:val="fr-CH" w:eastAsia="zh-TW"/>
              </w:rPr>
              <w:t>鍊</w:t>
            </w:r>
            <w:proofErr w:type="gramEnd"/>
            <w:r>
              <w:rPr>
                <w:rFonts w:ascii="Bulgari Type Light" w:eastAsia="微軟正黑體" w:hAnsi="Bulgari Type Light" w:cstheme="minorHAnsi" w:hint="eastAsia"/>
                <w:bCs/>
                <w:color w:val="000000"/>
                <w:sz w:val="20"/>
                <w:szCs w:val="20"/>
                <w:lang w:val="fr-CH" w:eastAsia="zh-TW"/>
              </w:rPr>
              <w:t>機械機芯；計時功能，時、分、</w:t>
            </w:r>
            <w:proofErr w:type="gramStart"/>
            <w:r>
              <w:rPr>
                <w:rFonts w:ascii="Bulgari Type Light" w:eastAsia="微軟正黑體" w:hAnsi="Bulgari Type Light" w:cstheme="minorHAnsi" w:hint="eastAsia"/>
                <w:bCs/>
                <w:color w:val="000000"/>
                <w:sz w:val="20"/>
                <w:szCs w:val="20"/>
                <w:lang w:val="fr-CH" w:eastAsia="zh-TW"/>
              </w:rPr>
              <w:t>小</w:t>
            </w:r>
            <w:r w:rsidRPr="007F2BB2">
              <w:rPr>
                <w:rFonts w:ascii="Bulgari Type Light" w:eastAsia="微軟正黑體" w:hAnsi="Bulgari Type Light" w:cstheme="minorHAnsi" w:hint="eastAsia"/>
                <w:bCs/>
                <w:color w:val="000000"/>
                <w:sz w:val="20"/>
                <w:szCs w:val="20"/>
                <w:lang w:val="fr-CH" w:eastAsia="zh-TW"/>
              </w:rPr>
              <w:t>秒</w:t>
            </w:r>
            <w:r>
              <w:rPr>
                <w:rFonts w:ascii="Bulgari Type Light" w:eastAsia="微軟正黑體" w:hAnsi="Bulgari Type Light" w:cstheme="minorHAnsi" w:hint="eastAsia"/>
                <w:bCs/>
                <w:color w:val="000000"/>
                <w:sz w:val="20"/>
                <w:szCs w:val="20"/>
                <w:lang w:val="fr-CH" w:eastAsia="zh-TW"/>
              </w:rPr>
              <w:t>盤</w:t>
            </w:r>
            <w:proofErr w:type="gramEnd"/>
            <w:r w:rsidRPr="007F2BB2">
              <w:rPr>
                <w:rFonts w:ascii="Bulgari Type Light" w:eastAsia="微軟正黑體" w:hAnsi="Bulgari Type Light" w:cstheme="minorHAnsi" w:hint="eastAsia"/>
                <w:bCs/>
                <w:color w:val="000000"/>
                <w:sz w:val="20"/>
                <w:szCs w:val="20"/>
                <w:lang w:val="fr-CH" w:eastAsia="zh-TW"/>
              </w:rPr>
              <w:t>指示，</w:t>
            </w:r>
            <w:r w:rsidRPr="007F2BB2">
              <w:rPr>
                <w:rFonts w:ascii="Bulgari Type Light" w:eastAsia="微軟正黑體" w:hAnsi="Bulgari Type Light" w:cstheme="minorHAnsi"/>
                <w:bCs/>
                <w:color w:val="000000"/>
                <w:sz w:val="20"/>
                <w:szCs w:val="20"/>
                <w:lang w:val="fr-CH" w:eastAsia="zh-TW"/>
              </w:rPr>
              <w:t xml:space="preserve">4 </w:t>
            </w:r>
            <w:r w:rsidRPr="007F2BB2">
              <w:rPr>
                <w:rFonts w:ascii="Bulgari Type Light" w:eastAsia="微軟正黑體" w:hAnsi="Bulgari Type Light" w:cstheme="minorHAnsi" w:hint="eastAsia"/>
                <w:bCs/>
                <w:color w:val="000000"/>
                <w:sz w:val="20"/>
                <w:szCs w:val="20"/>
                <w:lang w:val="fr-CH" w:eastAsia="zh-TW"/>
              </w:rPr>
              <w:t>點與</w:t>
            </w:r>
            <w:r w:rsidRPr="007F2BB2">
              <w:rPr>
                <w:rFonts w:ascii="Bulgari Type Light" w:eastAsia="微軟正黑體" w:hAnsi="Bulgari Type Light" w:cstheme="minorHAnsi"/>
                <w:bCs/>
                <w:color w:val="000000"/>
                <w:sz w:val="20"/>
                <w:szCs w:val="20"/>
                <w:lang w:val="fr-CH" w:eastAsia="zh-TW"/>
              </w:rPr>
              <w:t xml:space="preserve"> 5 </w:t>
            </w:r>
            <w:r w:rsidRPr="007F2BB2">
              <w:rPr>
                <w:rFonts w:ascii="Bulgari Type Light" w:eastAsia="微軟正黑體" w:hAnsi="Bulgari Type Light" w:cstheme="minorHAnsi" w:hint="eastAsia"/>
                <w:bCs/>
                <w:color w:val="000000"/>
                <w:sz w:val="20"/>
                <w:szCs w:val="20"/>
                <w:lang w:val="fr-CH" w:eastAsia="zh-TW"/>
              </w:rPr>
              <w:t>點鐘之間設日期視窗；</w:t>
            </w:r>
            <w:proofErr w:type="gramStart"/>
            <w:r w:rsidRPr="007F2BB2">
              <w:rPr>
                <w:rFonts w:ascii="Bulgari Type Light" w:eastAsia="微軟正黑體" w:hAnsi="Bulgari Type Light" w:cstheme="minorHAnsi" w:hint="eastAsia"/>
                <w:bCs/>
                <w:color w:val="000000"/>
                <w:sz w:val="20"/>
                <w:szCs w:val="20"/>
                <w:lang w:val="fr-CH" w:eastAsia="zh-TW"/>
              </w:rPr>
              <w:t>機芯飾以</w:t>
            </w:r>
            <w:proofErr w:type="gramEnd"/>
            <w:r w:rsidRPr="007F2BB2">
              <w:rPr>
                <w:rFonts w:ascii="Bulgari Type Light" w:eastAsia="微軟正黑體" w:hAnsi="Bulgari Type Light" w:cstheme="minorHAnsi" w:hint="eastAsia"/>
                <w:bCs/>
                <w:color w:val="000000"/>
                <w:sz w:val="20"/>
                <w:szCs w:val="20"/>
                <w:lang w:val="fr-CH" w:eastAsia="zh-TW"/>
              </w:rPr>
              <w:t>日內瓦波紋和</w:t>
            </w:r>
            <w:proofErr w:type="gramStart"/>
            <w:r w:rsidRPr="007F2BB2">
              <w:rPr>
                <w:rFonts w:ascii="Bulgari Type Light" w:eastAsia="微軟正黑體" w:hAnsi="Bulgari Type Light" w:cstheme="minorHAnsi" w:hint="eastAsia"/>
                <w:bCs/>
                <w:color w:val="000000"/>
                <w:sz w:val="20"/>
                <w:szCs w:val="20"/>
                <w:lang w:val="fr-CH" w:eastAsia="zh-TW"/>
              </w:rPr>
              <w:t>倒角拋磨處理</w:t>
            </w:r>
            <w:proofErr w:type="gramEnd"/>
            <w:r w:rsidRPr="007F2BB2">
              <w:rPr>
                <w:rFonts w:ascii="Bulgari Type Light" w:eastAsia="微軟正黑體" w:hAnsi="Bulgari Type Light" w:cstheme="minorHAnsi" w:hint="eastAsia"/>
                <w:bCs/>
                <w:color w:val="000000"/>
                <w:sz w:val="20"/>
                <w:szCs w:val="20"/>
                <w:lang w:val="fr-CH" w:eastAsia="zh-TW"/>
              </w:rPr>
              <w:t>；</w:t>
            </w:r>
            <w:r w:rsidRPr="007F2BB2">
              <w:rPr>
                <w:rFonts w:ascii="Bulgari Type Light" w:eastAsia="微軟正黑體" w:hAnsi="Bulgari Type Light" w:cstheme="minorHAnsi"/>
                <w:bCs/>
                <w:color w:val="000000"/>
                <w:sz w:val="20"/>
                <w:szCs w:val="20"/>
                <w:lang w:val="fr-CH" w:eastAsia="zh-TW"/>
              </w:rPr>
              <w:t xml:space="preserve">42 </w:t>
            </w:r>
            <w:r>
              <w:rPr>
                <w:rFonts w:ascii="Bulgari Type Light" w:eastAsia="微軟正黑體" w:hAnsi="Bulgari Type Light" w:cstheme="minorHAnsi" w:hint="eastAsia"/>
                <w:bCs/>
                <w:color w:val="000000"/>
                <w:sz w:val="20"/>
                <w:szCs w:val="20"/>
                <w:lang w:val="fr-CH" w:eastAsia="zh-TW"/>
              </w:rPr>
              <w:t>小時</w:t>
            </w:r>
            <w:r w:rsidRPr="007F2BB2">
              <w:rPr>
                <w:rFonts w:ascii="Bulgari Type Light" w:eastAsia="微軟正黑體" w:hAnsi="Bulgari Type Light" w:cstheme="minorHAnsi" w:hint="eastAsia"/>
                <w:bCs/>
                <w:color w:val="000000"/>
                <w:sz w:val="20"/>
                <w:szCs w:val="20"/>
                <w:lang w:val="fr-CH" w:eastAsia="zh-TW"/>
              </w:rPr>
              <w:t>動力儲存</w:t>
            </w:r>
            <w:r w:rsidRPr="00F752FE">
              <w:rPr>
                <w:rFonts w:ascii="Bulgari Type Light" w:eastAsia="微軟正黑體" w:hAnsi="Bulgari Type Light" w:cstheme="minorHAnsi"/>
                <w:bCs/>
                <w:color w:val="000000"/>
                <w:sz w:val="20"/>
                <w:szCs w:val="20"/>
                <w:lang w:val="en-GB" w:eastAsia="zh-TW"/>
              </w:rPr>
              <w:t>。</w:t>
            </w:r>
          </w:p>
          <w:p w14:paraId="366D5350" w14:textId="77777777" w:rsidR="00DC60CD" w:rsidRPr="00C14BB0" w:rsidRDefault="00DC60CD" w:rsidP="00086373">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eastAsia="zh-TW"/>
              </w:rPr>
            </w:pPr>
          </w:p>
          <w:p w14:paraId="04137F19" w14:textId="77777777" w:rsidR="00710444" w:rsidRDefault="00086373" w:rsidP="00710444">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b/>
                <w:bCs/>
                <w:sz w:val="20"/>
                <w:szCs w:val="20"/>
                <w:lang w:val="en-GB" w:eastAsia="zh-TW"/>
              </w:rPr>
            </w:pPr>
            <w:proofErr w:type="gramStart"/>
            <w:r w:rsidRPr="00BA22AD">
              <w:rPr>
                <w:rStyle w:val="normaltextrun"/>
                <w:rFonts w:ascii="Bulgari Type Light" w:eastAsia="微軟正黑體" w:hAnsi="Bulgari Type Light" w:cs="Helvetica"/>
                <w:b/>
                <w:bCs/>
                <w:sz w:val="20"/>
                <w:szCs w:val="20"/>
                <w:lang w:val="en-GB" w:eastAsia="zh-TW"/>
              </w:rPr>
              <w:t>錶</w:t>
            </w:r>
            <w:proofErr w:type="gramEnd"/>
            <w:r w:rsidRPr="00BA22AD">
              <w:rPr>
                <w:rStyle w:val="normaltextrun"/>
                <w:rFonts w:ascii="Bulgari Type Light" w:eastAsia="微軟正黑體" w:hAnsi="Bulgari Type Light" w:cs="Helvetica"/>
                <w:b/>
                <w:bCs/>
                <w:sz w:val="20"/>
                <w:szCs w:val="20"/>
                <w:lang w:val="en-GB" w:eastAsia="zh-TW"/>
              </w:rPr>
              <w:t>殼與</w:t>
            </w:r>
            <w:proofErr w:type="gramStart"/>
            <w:r w:rsidRPr="00BA22AD">
              <w:rPr>
                <w:rStyle w:val="normaltextrun"/>
                <w:rFonts w:ascii="Bulgari Type Light" w:eastAsia="微軟正黑體" w:hAnsi="Bulgari Type Light" w:cs="Helvetica"/>
                <w:b/>
                <w:bCs/>
                <w:sz w:val="20"/>
                <w:szCs w:val="20"/>
                <w:lang w:val="en-GB" w:eastAsia="zh-TW"/>
              </w:rPr>
              <w:t>錶</w:t>
            </w:r>
            <w:proofErr w:type="gramEnd"/>
            <w:r w:rsidRPr="00BA22AD">
              <w:rPr>
                <w:rStyle w:val="normaltextrun"/>
                <w:rFonts w:ascii="Bulgari Type Light" w:eastAsia="微軟正黑體" w:hAnsi="Bulgari Type Light" w:cs="Helvetica"/>
                <w:b/>
                <w:bCs/>
                <w:sz w:val="20"/>
                <w:szCs w:val="20"/>
                <w:lang w:val="en-GB" w:eastAsia="zh-TW"/>
              </w:rPr>
              <w:t>盤</w:t>
            </w:r>
          </w:p>
          <w:p w14:paraId="77E7C920" w14:textId="768095D6" w:rsidR="00F40CC1" w:rsidRDefault="00BB0326" w:rsidP="00710444">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r>
              <w:rPr>
                <w:rStyle w:val="normaltextrun"/>
                <w:rFonts w:ascii="Bulgari Type Light" w:eastAsia="微軟正黑體" w:hAnsi="Bulgari Type Light" w:cs="Helvetica" w:hint="eastAsia"/>
                <w:sz w:val="20"/>
                <w:szCs w:val="20"/>
                <w:lang w:val="en-GB" w:eastAsia="zh-TW"/>
              </w:rPr>
              <w:t>精</w:t>
            </w:r>
            <w:r w:rsidR="009B7D1A" w:rsidRPr="009B7D1A">
              <w:rPr>
                <w:rStyle w:val="normaltextrun"/>
                <w:rFonts w:ascii="Bulgari Type Light" w:eastAsia="微軟正黑體" w:hAnsi="Bulgari Type Light" w:cs="Helvetica" w:hint="eastAsia"/>
                <w:sz w:val="20"/>
                <w:szCs w:val="20"/>
                <w:lang w:val="en-GB" w:eastAsia="zh-TW"/>
              </w:rPr>
              <w:t>鋼</w:t>
            </w:r>
            <w:proofErr w:type="gramStart"/>
            <w:r w:rsidR="009B7D1A" w:rsidRPr="009B7D1A">
              <w:rPr>
                <w:rStyle w:val="normaltextrun"/>
                <w:rFonts w:ascii="Bulgari Type Light" w:eastAsia="微軟正黑體" w:hAnsi="Bulgari Type Light" w:cs="Helvetica" w:hint="eastAsia"/>
                <w:sz w:val="20"/>
                <w:szCs w:val="20"/>
                <w:lang w:val="en-GB" w:eastAsia="zh-TW"/>
              </w:rPr>
              <w:t>錶</w:t>
            </w:r>
            <w:proofErr w:type="gramEnd"/>
            <w:r w:rsidR="009B7D1A" w:rsidRPr="009B7D1A">
              <w:rPr>
                <w:rStyle w:val="normaltextrun"/>
                <w:rFonts w:ascii="Bulgari Type Light" w:eastAsia="微軟正黑體" w:hAnsi="Bulgari Type Light" w:cs="Helvetica" w:hint="eastAsia"/>
                <w:sz w:val="20"/>
                <w:szCs w:val="20"/>
                <w:lang w:val="en-GB" w:eastAsia="zh-TW"/>
              </w:rPr>
              <w:t>殼、</w:t>
            </w:r>
            <w:proofErr w:type="gramStart"/>
            <w:r w:rsidR="007B67FF">
              <w:rPr>
                <w:rStyle w:val="normaltextrun"/>
                <w:rFonts w:ascii="Bulgari Type Light" w:eastAsia="微軟正黑體" w:hAnsi="Bulgari Type Light" w:cs="Helvetica" w:hint="eastAsia"/>
                <w:sz w:val="20"/>
                <w:szCs w:val="20"/>
                <w:lang w:val="en-GB" w:eastAsia="zh-TW"/>
              </w:rPr>
              <w:t>錶</w:t>
            </w:r>
            <w:proofErr w:type="gramEnd"/>
            <w:r w:rsidR="007B67FF">
              <w:rPr>
                <w:rStyle w:val="normaltextrun"/>
                <w:rFonts w:ascii="Bulgari Type Light" w:eastAsia="微軟正黑體" w:hAnsi="Bulgari Type Light" w:cs="Helvetica" w:hint="eastAsia"/>
                <w:sz w:val="20"/>
                <w:szCs w:val="20"/>
                <w:lang w:val="en-GB" w:eastAsia="zh-TW"/>
              </w:rPr>
              <w:t>徑</w:t>
            </w:r>
            <w:r w:rsidR="009B7D1A" w:rsidRPr="009B7D1A">
              <w:rPr>
                <w:rStyle w:val="normaltextrun"/>
                <w:rFonts w:ascii="Bulgari Type Light" w:eastAsia="微軟正黑體" w:hAnsi="Bulgari Type Light" w:cs="Helvetica" w:hint="eastAsia"/>
                <w:sz w:val="20"/>
                <w:szCs w:val="20"/>
                <w:lang w:val="en-GB" w:eastAsia="zh-TW"/>
              </w:rPr>
              <w:t xml:space="preserve">42 </w:t>
            </w:r>
            <w:proofErr w:type="gramStart"/>
            <w:r w:rsidR="007B67FF">
              <w:rPr>
                <w:rStyle w:val="normaltextrun"/>
                <w:rFonts w:ascii="Bulgari Type Light" w:eastAsia="微軟正黑體" w:hAnsi="Bulgari Type Light" w:cs="Helvetica" w:hint="eastAsia"/>
                <w:sz w:val="20"/>
                <w:szCs w:val="20"/>
                <w:lang w:val="en-GB" w:eastAsia="zh-TW"/>
              </w:rPr>
              <w:t>毫米、</w:t>
            </w:r>
            <w:proofErr w:type="gramEnd"/>
            <w:r w:rsidR="009B7D1A" w:rsidRPr="009B7D1A">
              <w:rPr>
                <w:rStyle w:val="normaltextrun"/>
                <w:rFonts w:ascii="Bulgari Type Light" w:eastAsia="微軟正黑體" w:hAnsi="Bulgari Type Light" w:cs="Helvetica" w:hint="eastAsia"/>
                <w:sz w:val="20"/>
                <w:szCs w:val="20"/>
                <w:lang w:val="en-GB" w:eastAsia="zh-TW"/>
              </w:rPr>
              <w:t>純黑</w:t>
            </w:r>
            <w:r w:rsidR="009B7D1A" w:rsidRPr="009B7D1A">
              <w:rPr>
                <w:rStyle w:val="normaltextrun"/>
                <w:rFonts w:ascii="Bulgari Type Light" w:eastAsia="微軟正黑體" w:hAnsi="Bulgari Type Light" w:cs="Helvetica" w:hint="eastAsia"/>
                <w:sz w:val="20"/>
                <w:szCs w:val="20"/>
                <w:lang w:val="en-GB" w:eastAsia="zh-TW"/>
              </w:rPr>
              <w:t xml:space="preserve"> DLC </w:t>
            </w:r>
            <w:r w:rsidR="00E9685A">
              <w:rPr>
                <w:rStyle w:val="normaltextrun"/>
                <w:rFonts w:ascii="Bulgari Type Light" w:eastAsia="微軟正黑體" w:hAnsi="Bulgari Type Light" w:cs="Helvetica" w:hint="eastAsia"/>
                <w:sz w:val="20"/>
                <w:szCs w:val="20"/>
                <w:lang w:val="en-GB" w:eastAsia="zh-TW"/>
              </w:rPr>
              <w:t>鍍膜處理、透明背蓋；旋入</w:t>
            </w:r>
            <w:proofErr w:type="gramStart"/>
            <w:r w:rsidR="00E9685A">
              <w:rPr>
                <w:rStyle w:val="normaltextrun"/>
                <w:rFonts w:ascii="Bulgari Type Light" w:eastAsia="微軟正黑體" w:hAnsi="Bulgari Type Light" w:cs="Helvetica" w:hint="eastAsia"/>
                <w:sz w:val="20"/>
                <w:szCs w:val="20"/>
                <w:lang w:val="en-GB" w:eastAsia="zh-TW"/>
              </w:rPr>
              <w:t>式精鋼錶</w:t>
            </w:r>
            <w:proofErr w:type="gramEnd"/>
            <w:r w:rsidR="00E9685A">
              <w:rPr>
                <w:rStyle w:val="normaltextrun"/>
                <w:rFonts w:ascii="Bulgari Type Light" w:eastAsia="微軟正黑體" w:hAnsi="Bulgari Type Light" w:cs="Helvetica" w:hint="eastAsia"/>
                <w:sz w:val="20"/>
                <w:szCs w:val="20"/>
                <w:lang w:val="en-GB" w:eastAsia="zh-TW"/>
              </w:rPr>
              <w:t>冠搭配陶瓷鑲嵌</w:t>
            </w:r>
            <w:r w:rsidR="009B7D1A" w:rsidRPr="009B7D1A">
              <w:rPr>
                <w:rStyle w:val="normaltextrun"/>
                <w:rFonts w:ascii="Bulgari Type Light" w:eastAsia="微軟正黑體" w:hAnsi="Bulgari Type Light" w:cs="Helvetica" w:hint="eastAsia"/>
                <w:sz w:val="20"/>
                <w:szCs w:val="20"/>
                <w:lang w:val="en-GB" w:eastAsia="zh-TW"/>
              </w:rPr>
              <w:t>；巴黎</w:t>
            </w:r>
            <w:proofErr w:type="gramStart"/>
            <w:r w:rsidR="009B7D1A" w:rsidRPr="009B7D1A">
              <w:rPr>
                <w:rStyle w:val="normaltextrun"/>
                <w:rFonts w:ascii="Bulgari Type Light" w:eastAsia="微軟正黑體" w:hAnsi="Bulgari Type Light" w:cs="Helvetica" w:hint="eastAsia"/>
                <w:sz w:val="20"/>
                <w:szCs w:val="20"/>
                <w:lang w:val="en-GB" w:eastAsia="zh-TW"/>
              </w:rPr>
              <w:t>釘紋黑色錶</w:t>
            </w:r>
            <w:proofErr w:type="gramEnd"/>
            <w:r w:rsidR="009B7D1A" w:rsidRPr="009B7D1A">
              <w:rPr>
                <w:rStyle w:val="normaltextrun"/>
                <w:rFonts w:ascii="Bulgari Type Light" w:eastAsia="微軟正黑體" w:hAnsi="Bulgari Type Light" w:cs="Helvetica" w:hint="eastAsia"/>
                <w:sz w:val="20"/>
                <w:szCs w:val="20"/>
                <w:lang w:val="en-GB" w:eastAsia="zh-TW"/>
              </w:rPr>
              <w:t>盤；</w:t>
            </w:r>
            <w:r w:rsidR="007B67FF" w:rsidRPr="009B7D1A">
              <w:rPr>
                <w:rStyle w:val="normaltextrun"/>
                <w:rFonts w:ascii="Bulgari Type Light" w:eastAsia="微軟正黑體" w:hAnsi="Bulgari Type Light" w:cs="Helvetica" w:hint="eastAsia"/>
                <w:sz w:val="20"/>
                <w:szCs w:val="20"/>
                <w:lang w:val="en-GB" w:eastAsia="zh-TW"/>
              </w:rPr>
              <w:t>金屬指針、時標與數字</w:t>
            </w:r>
            <w:proofErr w:type="gramStart"/>
            <w:r w:rsidR="007B67FF">
              <w:rPr>
                <w:rStyle w:val="normaltextrun"/>
                <w:rFonts w:ascii="Bulgari Type Light" w:eastAsia="微軟正黑體" w:hAnsi="Bulgari Type Light" w:cs="Helvetica" w:hint="eastAsia"/>
                <w:sz w:val="20"/>
                <w:szCs w:val="20"/>
                <w:lang w:val="en-GB" w:eastAsia="zh-TW"/>
              </w:rPr>
              <w:t>均</w:t>
            </w:r>
            <w:r w:rsidR="009B7D1A" w:rsidRPr="009B7D1A">
              <w:rPr>
                <w:rStyle w:val="normaltextrun"/>
                <w:rFonts w:ascii="Bulgari Type Light" w:eastAsia="微軟正黑體" w:hAnsi="Bulgari Type Light" w:cs="Helvetica" w:hint="eastAsia"/>
                <w:sz w:val="20"/>
                <w:szCs w:val="20"/>
                <w:lang w:val="en-GB" w:eastAsia="zh-TW"/>
              </w:rPr>
              <w:t>塗覆</w:t>
            </w:r>
            <w:proofErr w:type="gramEnd"/>
            <w:r w:rsidR="009B7D1A" w:rsidRPr="009B7D1A">
              <w:rPr>
                <w:rStyle w:val="normaltextrun"/>
                <w:rFonts w:ascii="Bulgari Type Light" w:eastAsia="微軟正黑體" w:hAnsi="Bulgari Type Light" w:cs="Helvetica" w:hint="eastAsia"/>
                <w:sz w:val="20"/>
                <w:szCs w:val="20"/>
                <w:lang w:val="en-GB" w:eastAsia="zh-TW"/>
              </w:rPr>
              <w:t xml:space="preserve"> Super-</w:t>
            </w:r>
            <w:proofErr w:type="spellStart"/>
            <w:r w:rsidR="009B7D1A" w:rsidRPr="009B7D1A">
              <w:rPr>
                <w:rStyle w:val="normaltextrun"/>
                <w:rFonts w:ascii="Bulgari Type Light" w:eastAsia="微軟正黑體" w:hAnsi="Bulgari Type Light" w:cs="Helvetica" w:hint="eastAsia"/>
                <w:sz w:val="20"/>
                <w:szCs w:val="20"/>
                <w:lang w:val="en-GB" w:eastAsia="zh-TW"/>
              </w:rPr>
              <w:t>LumiNova</w:t>
            </w:r>
            <w:proofErr w:type="spellEnd"/>
            <w:r w:rsidR="009B7D1A" w:rsidRPr="009B7D1A">
              <w:rPr>
                <w:rStyle w:val="normaltextrun"/>
                <w:rFonts w:ascii="Bulgari Type Light" w:eastAsia="微軟正黑體" w:hAnsi="Bulgari Type Light" w:cs="Helvetica" w:hint="eastAsia"/>
                <w:sz w:val="20"/>
                <w:szCs w:val="20"/>
                <w:lang w:val="en-GB" w:eastAsia="zh-TW"/>
              </w:rPr>
              <w:t xml:space="preserve">® </w:t>
            </w:r>
            <w:r w:rsidR="007B67FF">
              <w:rPr>
                <w:rStyle w:val="normaltextrun"/>
                <w:rFonts w:ascii="Bulgari Type Light" w:eastAsia="微軟正黑體" w:hAnsi="Bulgari Type Light" w:cs="Helvetica" w:hint="eastAsia"/>
                <w:sz w:val="20"/>
                <w:szCs w:val="20"/>
                <w:lang w:val="en-GB" w:eastAsia="zh-TW"/>
              </w:rPr>
              <w:t>夜光塗料</w:t>
            </w:r>
            <w:r w:rsidR="009B7D1A" w:rsidRPr="009B7D1A">
              <w:rPr>
                <w:rStyle w:val="normaltextrun"/>
                <w:rFonts w:ascii="Bulgari Type Light" w:eastAsia="微軟正黑體" w:hAnsi="Bulgari Type Light" w:cs="Helvetica" w:hint="eastAsia"/>
                <w:sz w:val="20"/>
                <w:szCs w:val="20"/>
                <w:lang w:val="en-GB" w:eastAsia="zh-TW"/>
              </w:rPr>
              <w:t>。</w:t>
            </w:r>
            <w:r w:rsidR="00E9685A" w:rsidRPr="009B7D1A">
              <w:rPr>
                <w:rStyle w:val="normaltextrun"/>
                <w:rFonts w:ascii="Bulgari Type Light" w:eastAsia="微軟正黑體" w:hAnsi="Bulgari Type Light" w:cs="Helvetica" w:hint="eastAsia"/>
                <w:sz w:val="20"/>
                <w:szCs w:val="20"/>
                <w:lang w:val="en-GB" w:eastAsia="zh-TW"/>
              </w:rPr>
              <w:t>防水深度</w:t>
            </w:r>
            <w:r w:rsidR="00E9685A" w:rsidRPr="009B7D1A">
              <w:rPr>
                <w:rStyle w:val="normaltextrun"/>
                <w:rFonts w:ascii="Bulgari Type Light" w:eastAsia="微軟正黑體" w:hAnsi="Bulgari Type Light" w:cs="Helvetica" w:hint="eastAsia"/>
                <w:sz w:val="20"/>
                <w:szCs w:val="20"/>
                <w:lang w:val="en-GB" w:eastAsia="zh-TW"/>
              </w:rPr>
              <w:t xml:space="preserve"> 100 </w:t>
            </w:r>
            <w:r w:rsidR="00E9685A" w:rsidRPr="009B7D1A">
              <w:rPr>
                <w:rStyle w:val="normaltextrun"/>
                <w:rFonts w:ascii="Bulgari Type Light" w:eastAsia="微軟正黑體" w:hAnsi="Bulgari Type Light" w:cs="Helvetica" w:hint="eastAsia"/>
                <w:sz w:val="20"/>
                <w:szCs w:val="20"/>
                <w:lang w:val="en-GB" w:eastAsia="zh-TW"/>
              </w:rPr>
              <w:t>公尺</w:t>
            </w:r>
            <w:r w:rsidR="00E9685A">
              <w:rPr>
                <w:rStyle w:val="normaltextrun"/>
                <w:rFonts w:ascii="Bulgari Type Light" w:eastAsia="微軟正黑體" w:hAnsi="Bulgari Type Light" w:cs="Helvetica" w:hint="eastAsia"/>
                <w:sz w:val="20"/>
                <w:szCs w:val="20"/>
                <w:lang w:val="en-GB" w:eastAsia="zh-TW"/>
              </w:rPr>
              <w:t>。</w:t>
            </w:r>
          </w:p>
          <w:p w14:paraId="00730EA8" w14:textId="77777777" w:rsidR="009B7D1A" w:rsidRPr="00BA22AD" w:rsidRDefault="009B7D1A" w:rsidP="00710444">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p>
          <w:p w14:paraId="1E753B9D" w14:textId="77777777" w:rsidR="00086373" w:rsidRPr="00BA22AD" w:rsidRDefault="00086373" w:rsidP="00086373">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錶帶</w:t>
            </w:r>
          </w:p>
          <w:p w14:paraId="4127E833" w14:textId="50789F1C" w:rsidR="00086373" w:rsidRPr="002E7977" w:rsidRDefault="009B7D1A" w:rsidP="007B67FF">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r w:rsidRPr="009B7D1A">
              <w:rPr>
                <w:rStyle w:val="normaltextrun"/>
                <w:rFonts w:ascii="Bulgari Type Light" w:eastAsia="微軟正黑體" w:hAnsi="Bulgari Type Light" w:cs="Helvetica" w:hint="eastAsia"/>
                <w:sz w:val="20"/>
                <w:szCs w:val="20"/>
                <w:lang w:val="en-GB" w:eastAsia="zh-TW"/>
              </w:rPr>
              <w:t>可替換式黑色</w:t>
            </w:r>
            <w:proofErr w:type="gramStart"/>
            <w:r w:rsidRPr="009B7D1A">
              <w:rPr>
                <w:rStyle w:val="normaltextrun"/>
                <w:rFonts w:ascii="Bulgari Type Light" w:eastAsia="微軟正黑體" w:hAnsi="Bulgari Type Light" w:cs="Helvetica" w:hint="eastAsia"/>
                <w:sz w:val="20"/>
                <w:szCs w:val="20"/>
                <w:lang w:val="en-GB" w:eastAsia="zh-TW"/>
              </w:rPr>
              <w:t>巴黎釘紋橡膠</w:t>
            </w:r>
            <w:proofErr w:type="gramEnd"/>
            <w:r w:rsidRPr="009B7D1A">
              <w:rPr>
                <w:rStyle w:val="normaltextrun"/>
                <w:rFonts w:ascii="Bulgari Type Light" w:eastAsia="微軟正黑體" w:hAnsi="Bulgari Type Light" w:cs="Helvetica" w:hint="eastAsia"/>
                <w:sz w:val="20"/>
                <w:szCs w:val="20"/>
                <w:lang w:val="en-GB" w:eastAsia="zh-TW"/>
              </w:rPr>
              <w:t>錶帶與針式</w:t>
            </w:r>
            <w:proofErr w:type="gramStart"/>
            <w:r w:rsidRPr="009B7D1A">
              <w:rPr>
                <w:rStyle w:val="normaltextrun"/>
                <w:rFonts w:ascii="Bulgari Type Light" w:eastAsia="微軟正黑體" w:hAnsi="Bulgari Type Light" w:cs="Helvetica" w:hint="eastAsia"/>
                <w:sz w:val="20"/>
                <w:szCs w:val="20"/>
                <w:lang w:val="en-GB" w:eastAsia="zh-TW"/>
              </w:rPr>
              <w:t>錶</w:t>
            </w:r>
            <w:proofErr w:type="gramEnd"/>
            <w:r w:rsidRPr="009B7D1A">
              <w:rPr>
                <w:rStyle w:val="normaltextrun"/>
                <w:rFonts w:ascii="Bulgari Type Light" w:eastAsia="微軟正黑體" w:hAnsi="Bulgari Type Light" w:cs="Helvetica" w:hint="eastAsia"/>
                <w:sz w:val="20"/>
                <w:szCs w:val="20"/>
                <w:lang w:val="en-GB" w:eastAsia="zh-TW"/>
              </w:rPr>
              <w:t>扣。盒中另附黑色鱷魚皮錶帶。</w:t>
            </w:r>
          </w:p>
        </w:tc>
      </w:tr>
    </w:tbl>
    <w:p w14:paraId="143BC1A4" w14:textId="2D9E7EAB" w:rsidR="00BB02F6" w:rsidRDefault="00BB02F6" w:rsidP="00BB02F6">
      <w:pPr>
        <w:pStyle w:val="paragraph"/>
        <w:spacing w:before="0" w:beforeAutospacing="0" w:after="0" w:afterAutospacing="0"/>
        <w:ind w:right="480"/>
        <w:jc w:val="both"/>
        <w:textAlignment w:val="baseline"/>
        <w:rPr>
          <w:rFonts w:ascii="Bulgari Type Light" w:eastAsia="微軟正黑體" w:hAnsi="Bulgari Type Light" w:cs="Helvetica"/>
          <w:b/>
          <w:sz w:val="20"/>
          <w:szCs w:val="20"/>
          <w:lang w:val="en-GB" w:eastAsia="zh-TW"/>
        </w:rPr>
      </w:pPr>
    </w:p>
    <w:p w14:paraId="346E201E" w14:textId="7FD2E900" w:rsidR="00F8333B" w:rsidRDefault="00F8333B" w:rsidP="00BB02F6">
      <w:pPr>
        <w:pStyle w:val="paragraph"/>
        <w:spacing w:before="0" w:beforeAutospacing="0" w:after="0" w:afterAutospacing="0"/>
        <w:ind w:right="480"/>
        <w:jc w:val="both"/>
        <w:textAlignment w:val="baseline"/>
        <w:rPr>
          <w:rFonts w:ascii="Bulgari Type Light" w:eastAsia="微軟正黑體" w:hAnsi="Bulgari Type Light" w:cs="Helvetica"/>
          <w:b/>
          <w:sz w:val="20"/>
          <w:szCs w:val="20"/>
          <w:lang w:val="en-GB" w:eastAsia="zh-TW"/>
        </w:rPr>
      </w:pPr>
    </w:p>
    <w:p w14:paraId="5941977D" w14:textId="77777777" w:rsidR="00F8333B" w:rsidRDefault="00F8333B" w:rsidP="00BB02F6">
      <w:pPr>
        <w:pStyle w:val="paragraph"/>
        <w:spacing w:before="0" w:beforeAutospacing="0" w:after="0" w:afterAutospacing="0"/>
        <w:ind w:right="480"/>
        <w:jc w:val="both"/>
        <w:textAlignment w:val="baseline"/>
        <w:rPr>
          <w:rFonts w:ascii="Bulgari Type Light" w:eastAsia="微軟正黑體" w:hAnsi="Bulgari Type Light" w:cs="Helvetica"/>
          <w:b/>
          <w:sz w:val="20"/>
          <w:szCs w:val="20"/>
          <w:lang w:val="en-GB" w:eastAsia="zh-TW"/>
        </w:rPr>
      </w:pPr>
    </w:p>
    <w:p w14:paraId="0681DA6D" w14:textId="77777777" w:rsidR="00A71AE5" w:rsidRPr="00A71AE5" w:rsidRDefault="00A71AE5" w:rsidP="00A71AE5">
      <w:pPr>
        <w:widowControl w:val="0"/>
        <w:autoSpaceDE w:val="0"/>
        <w:autoSpaceDN w:val="0"/>
        <w:adjustRightInd w:val="0"/>
        <w:spacing w:after="0" w:line="240" w:lineRule="auto"/>
        <w:rPr>
          <w:rFonts w:ascii="Bulgari Type Light" w:eastAsia="微軟正黑體" w:hAnsi="Bulgari Type Light"/>
          <w:b/>
          <w:sz w:val="20"/>
          <w:szCs w:val="20"/>
          <w:lang w:eastAsia="zh-TW"/>
        </w:rPr>
      </w:pPr>
      <w:r w:rsidRPr="00A71AE5">
        <w:rPr>
          <w:rFonts w:ascii="Bulgari Type Light" w:eastAsia="微軟正黑體" w:hAnsi="Bulgari Type Light"/>
          <w:b/>
          <w:sz w:val="20"/>
          <w:szCs w:val="20"/>
          <w:lang w:eastAsia="zh-TW"/>
        </w:rPr>
        <w:t>#BULGARI</w:t>
      </w:r>
    </w:p>
    <w:p w14:paraId="3EA544F7" w14:textId="60DAC790" w:rsidR="00A71AE5" w:rsidRDefault="00A71AE5" w:rsidP="00A71AE5">
      <w:pPr>
        <w:widowControl w:val="0"/>
        <w:autoSpaceDE w:val="0"/>
        <w:autoSpaceDN w:val="0"/>
        <w:adjustRightInd w:val="0"/>
        <w:spacing w:after="0" w:line="240" w:lineRule="auto"/>
        <w:rPr>
          <w:rFonts w:ascii="Bulgari Type Light" w:eastAsia="微軟正黑體" w:hAnsi="Bulgari Type Light"/>
          <w:b/>
          <w:sz w:val="20"/>
          <w:szCs w:val="20"/>
          <w:lang w:eastAsia="zh-TW"/>
        </w:rPr>
      </w:pPr>
      <w:r w:rsidRPr="00A71AE5">
        <w:rPr>
          <w:rFonts w:ascii="Bulgari Type Light" w:eastAsia="微軟正黑體" w:hAnsi="Bulgari Type Light"/>
          <w:b/>
          <w:sz w:val="20"/>
          <w:szCs w:val="20"/>
          <w:lang w:eastAsia="zh-TW"/>
        </w:rPr>
        <w:t>#BULGARIWATCHES</w:t>
      </w:r>
    </w:p>
    <w:p w14:paraId="448E1E6F" w14:textId="77777777" w:rsidR="00E81352" w:rsidRDefault="00E81352" w:rsidP="00E81352">
      <w:pPr>
        <w:pStyle w:val="yiv2527068708msonormal"/>
        <w:shd w:val="clear" w:color="auto" w:fill="FFFFFF"/>
        <w:adjustRightInd w:val="0"/>
        <w:snapToGrid w:val="0"/>
        <w:spacing w:before="0" w:beforeAutospacing="0" w:after="0" w:afterAutospacing="0"/>
        <w:rPr>
          <w:rFonts w:ascii="Bulgari Type Light" w:eastAsia="Microsoft JhengHei UI" w:hAnsi="Bulgari Type Light" w:cs="Calibri"/>
          <w:b/>
          <w:bCs/>
          <w:color w:val="1D2228"/>
          <w:sz w:val="20"/>
          <w:szCs w:val="20"/>
          <w:lang w:val="de-CH" w:eastAsia="zh-TW"/>
        </w:rPr>
      </w:pPr>
      <w:r>
        <w:rPr>
          <w:rFonts w:ascii="Bulgari Type Light" w:eastAsia="Microsoft JhengHei UI" w:hAnsi="Bulgari Type Light" w:cs="Calibri" w:hint="eastAsia"/>
          <w:b/>
          <w:bCs/>
          <w:color w:val="1D2228"/>
          <w:sz w:val="20"/>
          <w:szCs w:val="20"/>
          <w:lang w:val="de-CH" w:eastAsia="zh-TW"/>
        </w:rPr>
        <w:t>#</w:t>
      </w:r>
      <w:r>
        <w:rPr>
          <w:rFonts w:ascii="Bulgari Type Light" w:eastAsia="Microsoft JhengHei UI" w:hAnsi="Bulgari Type Light" w:cs="Calibri"/>
          <w:b/>
          <w:bCs/>
          <w:color w:val="1D2228"/>
          <w:sz w:val="20"/>
          <w:szCs w:val="20"/>
          <w:lang w:val="de-CH" w:eastAsia="zh-TW"/>
        </w:rPr>
        <w:t>GENEVASPRINGTIME</w:t>
      </w:r>
    </w:p>
    <w:p w14:paraId="49C47E21" w14:textId="24DBDB2C" w:rsidR="0090547F" w:rsidRDefault="0090547F" w:rsidP="0090547F">
      <w:pPr>
        <w:widowControl w:val="0"/>
        <w:autoSpaceDE w:val="0"/>
        <w:autoSpaceDN w:val="0"/>
        <w:adjustRightInd w:val="0"/>
        <w:spacing w:after="0" w:line="240" w:lineRule="auto"/>
        <w:rPr>
          <w:rFonts w:ascii="Bulgari Type Light" w:eastAsia="微軟正黑體" w:hAnsi="Bulgari Type Light"/>
          <w:b/>
          <w:sz w:val="20"/>
          <w:szCs w:val="20"/>
          <w:lang w:eastAsia="zh-TW"/>
        </w:rPr>
      </w:pPr>
      <w:r w:rsidRPr="00850BE3">
        <w:rPr>
          <w:rFonts w:ascii="Bulgari Type Light" w:eastAsia="微軟正黑體" w:hAnsi="Bulgari Type Light"/>
          <w:b/>
          <w:sz w:val="20"/>
          <w:szCs w:val="20"/>
          <w:lang w:eastAsia="zh-TW"/>
        </w:rPr>
        <w:t>#OCTO</w:t>
      </w:r>
      <w:r w:rsidR="004F492E">
        <w:rPr>
          <w:rFonts w:ascii="Bulgari Type Light" w:eastAsia="微軟正黑體" w:hAnsi="Bulgari Type Light"/>
          <w:b/>
          <w:sz w:val="20"/>
          <w:szCs w:val="20"/>
          <w:lang w:eastAsia="zh-TW"/>
        </w:rPr>
        <w:t>ROMA</w:t>
      </w:r>
    </w:p>
    <w:p w14:paraId="63D93016" w14:textId="4B9181ED" w:rsidR="00A71AE5" w:rsidRDefault="00A71AE5" w:rsidP="00A71AE5">
      <w:pPr>
        <w:pStyle w:val="paragraph"/>
        <w:spacing w:before="0" w:beforeAutospacing="0" w:after="0" w:afterAutospacing="0"/>
        <w:ind w:right="480"/>
        <w:jc w:val="both"/>
        <w:textAlignment w:val="baseline"/>
        <w:rPr>
          <w:rFonts w:ascii="Bulgari Type Light" w:eastAsia="微軟正黑體" w:hAnsi="Bulgari Type Light" w:cstheme="minorBidi"/>
          <w:b/>
          <w:sz w:val="20"/>
          <w:szCs w:val="20"/>
          <w:lang w:val="en-US" w:eastAsia="zh-TW"/>
        </w:rPr>
      </w:pPr>
      <w:r w:rsidRPr="0090547F">
        <w:rPr>
          <w:rFonts w:ascii="Bulgari Type Light" w:eastAsia="微軟正黑體" w:hAnsi="Bulgari Type Light" w:cstheme="minorBidi"/>
          <w:b/>
          <w:sz w:val="20"/>
          <w:szCs w:val="20"/>
          <w:lang w:val="en-US" w:eastAsia="zh-TW"/>
        </w:rPr>
        <w:t>@BULGARI</w:t>
      </w:r>
    </w:p>
    <w:p w14:paraId="4668F369" w14:textId="77777777" w:rsidR="0024338E" w:rsidRDefault="0024338E" w:rsidP="00A71AE5">
      <w:pPr>
        <w:pStyle w:val="paragraph"/>
        <w:spacing w:before="0" w:beforeAutospacing="0" w:after="0" w:afterAutospacing="0"/>
        <w:ind w:right="480"/>
        <w:jc w:val="both"/>
        <w:textAlignment w:val="baseline"/>
        <w:rPr>
          <w:rFonts w:ascii="Bulgari Type Light" w:eastAsia="微軟正黑體" w:hAnsi="Bulgari Type Light" w:cstheme="minorBidi"/>
          <w:b/>
          <w:sz w:val="20"/>
          <w:szCs w:val="20"/>
          <w:lang w:val="en-US" w:eastAsia="zh-TW"/>
        </w:rPr>
      </w:pPr>
    </w:p>
    <w:p w14:paraId="44B6F340" w14:textId="77777777" w:rsidR="0024338E" w:rsidRDefault="0024338E" w:rsidP="00A71AE5">
      <w:pPr>
        <w:pStyle w:val="paragraph"/>
        <w:spacing w:before="0" w:beforeAutospacing="0" w:after="0" w:afterAutospacing="0"/>
        <w:ind w:right="480"/>
        <w:jc w:val="both"/>
        <w:textAlignment w:val="baseline"/>
        <w:rPr>
          <w:rFonts w:ascii="Bulgari Type Light" w:eastAsia="微軟正黑體" w:hAnsi="Bulgari Type Light" w:cstheme="minorBidi"/>
          <w:b/>
          <w:sz w:val="20"/>
          <w:szCs w:val="20"/>
          <w:lang w:val="en-US" w:eastAsia="zh-TW"/>
        </w:rPr>
      </w:pPr>
    </w:p>
    <w:p w14:paraId="1B42426C" w14:textId="77777777" w:rsidR="0024338E" w:rsidRDefault="0024338E" w:rsidP="00A71AE5">
      <w:pPr>
        <w:pStyle w:val="paragraph"/>
        <w:spacing w:before="0" w:beforeAutospacing="0" w:after="0" w:afterAutospacing="0"/>
        <w:ind w:right="480"/>
        <w:jc w:val="both"/>
        <w:textAlignment w:val="baseline"/>
        <w:rPr>
          <w:rFonts w:ascii="Bulgari Type Light" w:eastAsia="微軟正黑體" w:hAnsi="Bulgari Type Light" w:cstheme="minorBidi"/>
          <w:b/>
          <w:sz w:val="20"/>
          <w:szCs w:val="20"/>
          <w:lang w:val="en-US" w:eastAsia="zh-TW"/>
        </w:rPr>
      </w:pPr>
    </w:p>
    <w:p w14:paraId="5213D432" w14:textId="77777777" w:rsidR="0024338E" w:rsidRDefault="0024338E" w:rsidP="00A71AE5">
      <w:pPr>
        <w:pStyle w:val="paragraph"/>
        <w:spacing w:before="0" w:beforeAutospacing="0" w:after="0" w:afterAutospacing="0"/>
        <w:ind w:right="480"/>
        <w:jc w:val="both"/>
        <w:textAlignment w:val="baseline"/>
        <w:rPr>
          <w:rFonts w:ascii="Bulgari Type Light" w:eastAsia="微軟正黑體" w:hAnsi="Bulgari Type Light" w:cstheme="minorBidi"/>
          <w:b/>
          <w:sz w:val="20"/>
          <w:szCs w:val="20"/>
          <w:lang w:val="en-US" w:eastAsia="zh-TW"/>
        </w:rPr>
      </w:pPr>
    </w:p>
    <w:p w14:paraId="3A3705C6" w14:textId="77777777" w:rsidR="0024338E" w:rsidRDefault="0024338E" w:rsidP="00A71AE5">
      <w:pPr>
        <w:pStyle w:val="paragraph"/>
        <w:spacing w:before="0" w:beforeAutospacing="0" w:after="0" w:afterAutospacing="0"/>
        <w:ind w:right="480"/>
        <w:jc w:val="both"/>
        <w:textAlignment w:val="baseline"/>
        <w:rPr>
          <w:rFonts w:ascii="Bulgari Type Light" w:eastAsia="微軟正黑體" w:hAnsi="Bulgari Type Light" w:cstheme="minorBidi" w:hint="eastAsia"/>
          <w:b/>
          <w:sz w:val="20"/>
          <w:szCs w:val="20"/>
          <w:lang w:val="en-US" w:eastAsia="zh-TW"/>
        </w:rPr>
      </w:pPr>
    </w:p>
    <w:p w14:paraId="28323997" w14:textId="3FFA8D47" w:rsidR="00C83012" w:rsidRDefault="00C83012" w:rsidP="00A71AE5">
      <w:pPr>
        <w:pStyle w:val="paragraph"/>
        <w:spacing w:before="0" w:beforeAutospacing="0" w:after="0" w:afterAutospacing="0"/>
        <w:ind w:right="480"/>
        <w:jc w:val="both"/>
        <w:textAlignment w:val="baseline"/>
        <w:rPr>
          <w:rFonts w:ascii="Bulgari Type Light" w:eastAsia="微軟正黑體" w:hAnsi="Bulgari Type Light" w:cstheme="minorBidi"/>
          <w:b/>
          <w:sz w:val="20"/>
          <w:szCs w:val="20"/>
          <w:lang w:val="en-US" w:eastAsia="zh-TW"/>
        </w:rPr>
      </w:pPr>
    </w:p>
    <w:p w14:paraId="26CD93E2" w14:textId="77777777" w:rsidR="00575A77" w:rsidRPr="009B78CA" w:rsidRDefault="00575A77" w:rsidP="00575A77">
      <w:pPr>
        <w:autoSpaceDE w:val="0"/>
        <w:autoSpaceDN w:val="0"/>
        <w:adjustRightInd w:val="0"/>
        <w:snapToGrid w:val="0"/>
        <w:spacing w:line="0" w:lineRule="atLeast"/>
        <w:ind w:rightChars="79" w:right="174"/>
        <w:jc w:val="both"/>
        <w:rPr>
          <w:rFonts w:ascii="Bulgari Type Light" w:eastAsia="微軟正黑體" w:hAnsi="Bulgari Type Light" w:cs="Times New Roman"/>
          <w:b/>
          <w:color w:val="000000"/>
          <w:sz w:val="20"/>
          <w:szCs w:val="20"/>
          <w:lang w:eastAsia="zh-TW"/>
        </w:rPr>
      </w:pPr>
      <w:r w:rsidRPr="009B78CA">
        <w:rPr>
          <w:rFonts w:ascii="Bulgari Type Light" w:eastAsia="微軟正黑體" w:hAnsi="Bulgari Type Light" w:cs="Times New Roman"/>
          <w:b/>
          <w:color w:val="000000"/>
          <w:sz w:val="20"/>
          <w:szCs w:val="20"/>
          <w:lang w:eastAsia="zh-TW"/>
        </w:rPr>
        <w:t>B</w:t>
      </w:r>
      <w:r>
        <w:rPr>
          <w:rFonts w:ascii="Bulgari Type Light" w:eastAsia="微軟正黑體" w:hAnsi="Bulgari Type Light" w:cs="Times New Roman" w:hint="eastAsia"/>
          <w:b/>
          <w:color w:val="000000"/>
          <w:sz w:val="20"/>
          <w:szCs w:val="20"/>
          <w:lang w:eastAsia="zh-TW"/>
        </w:rPr>
        <w:t>V</w:t>
      </w:r>
      <w:r w:rsidRPr="009B78CA">
        <w:rPr>
          <w:rFonts w:ascii="Bulgari Type Light" w:eastAsia="微軟正黑體" w:hAnsi="Bulgari Type Light" w:cs="Times New Roman"/>
          <w:b/>
          <w:color w:val="000000"/>
          <w:sz w:val="20"/>
          <w:szCs w:val="20"/>
          <w:lang w:eastAsia="zh-TW"/>
        </w:rPr>
        <w:t xml:space="preserve">LGARI </w:t>
      </w:r>
      <w:r w:rsidRPr="009B78CA">
        <w:rPr>
          <w:rFonts w:ascii="Bulgari Type Light" w:eastAsia="微軟正黑體" w:hAnsi="Bulgari Type Light" w:cs="Times New Roman"/>
          <w:b/>
          <w:color w:val="000000"/>
          <w:sz w:val="20"/>
          <w:szCs w:val="20"/>
          <w:lang w:eastAsia="zh-TW"/>
        </w:rPr>
        <w:t>寶格麗</w:t>
      </w:r>
    </w:p>
    <w:p w14:paraId="37AF059E" w14:textId="77777777" w:rsidR="00575A77" w:rsidRPr="009B78CA" w:rsidRDefault="00575A77" w:rsidP="00575A77">
      <w:pPr>
        <w:autoSpaceDE w:val="0"/>
        <w:autoSpaceDN w:val="0"/>
        <w:adjustRightInd w:val="0"/>
        <w:snapToGrid w:val="0"/>
        <w:spacing w:line="0" w:lineRule="atLeast"/>
        <w:ind w:rightChars="79" w:right="174"/>
        <w:jc w:val="both"/>
        <w:rPr>
          <w:rFonts w:ascii="Bulgari Type Light" w:eastAsia="微軟正黑體" w:hAnsi="Bulgari Type Light" w:cs="Times New Roman"/>
          <w:color w:val="000000"/>
          <w:sz w:val="20"/>
          <w:szCs w:val="20"/>
          <w:lang w:eastAsia="zh-TW"/>
        </w:rPr>
      </w:pPr>
      <w:r w:rsidRPr="009B78CA">
        <w:rPr>
          <w:rFonts w:ascii="Bulgari Type Light" w:eastAsia="微軟正黑體" w:hAnsi="Bulgari Type Light" w:cs="Times New Roman"/>
          <w:color w:val="000000"/>
          <w:sz w:val="20"/>
          <w:szCs w:val="20"/>
          <w:lang w:eastAsia="zh-TW"/>
        </w:rPr>
        <w:t>LVMH</w:t>
      </w:r>
      <w:r w:rsidRPr="009B78CA">
        <w:rPr>
          <w:rFonts w:ascii="Bulgari Type Light" w:eastAsia="微軟正黑體" w:hAnsi="Bulgari Type Light" w:cs="Times New Roman"/>
          <w:color w:val="000000"/>
          <w:sz w:val="20"/>
          <w:szCs w:val="20"/>
          <w:lang w:eastAsia="zh-TW"/>
        </w:rPr>
        <w:t>集團旗下企業寶格麗</w:t>
      </w:r>
      <w:r w:rsidRPr="009B78CA">
        <w:rPr>
          <w:rFonts w:ascii="Bulgari Type Light" w:eastAsia="微軟正黑體" w:hAnsi="Bulgari Type Light" w:cs="Times New Roman"/>
          <w:color w:val="000000"/>
          <w:sz w:val="20"/>
          <w:szCs w:val="20"/>
          <w:lang w:eastAsia="zh-TW"/>
        </w:rPr>
        <w:t xml:space="preserve"> (BULGARI) </w:t>
      </w:r>
      <w:r w:rsidRPr="009B78CA">
        <w:rPr>
          <w:rFonts w:ascii="Bulgari Type Light" w:eastAsia="微軟正黑體" w:hAnsi="Bulgari Type Light" w:cs="Times New Roman"/>
          <w:color w:val="000000"/>
          <w:sz w:val="20"/>
          <w:szCs w:val="20"/>
          <w:lang w:eastAsia="zh-TW"/>
        </w:rPr>
        <w:t>於</w:t>
      </w:r>
      <w:r w:rsidRPr="009B78CA">
        <w:rPr>
          <w:rFonts w:ascii="Bulgari Type Light" w:eastAsia="微軟正黑體" w:hAnsi="Bulgari Type Light" w:cs="Times New Roman"/>
          <w:color w:val="000000"/>
          <w:sz w:val="20"/>
          <w:szCs w:val="20"/>
          <w:lang w:eastAsia="zh-TW"/>
        </w:rPr>
        <w:t>1884</w:t>
      </w:r>
      <w:r w:rsidRPr="009B78CA">
        <w:rPr>
          <w:rFonts w:ascii="Bulgari Type Light" w:eastAsia="微軟正黑體" w:hAnsi="Bulgari Type Light" w:cs="Times New Roman"/>
          <w:color w:val="000000"/>
          <w:sz w:val="20"/>
          <w:szCs w:val="20"/>
          <w:lang w:eastAsia="zh-TW"/>
        </w:rPr>
        <w:t>年創立於羅馬。</w:t>
      </w:r>
    </w:p>
    <w:p w14:paraId="507740EF" w14:textId="77777777" w:rsidR="00575A77" w:rsidRPr="009B78CA" w:rsidRDefault="00575A77" w:rsidP="00575A77">
      <w:pPr>
        <w:autoSpaceDE w:val="0"/>
        <w:autoSpaceDN w:val="0"/>
        <w:adjustRightInd w:val="0"/>
        <w:snapToGrid w:val="0"/>
        <w:spacing w:line="0" w:lineRule="atLeast"/>
        <w:ind w:rightChars="79" w:right="174"/>
        <w:jc w:val="both"/>
        <w:rPr>
          <w:rFonts w:ascii="Bulgari Type Light" w:eastAsia="微軟正黑體" w:hAnsi="Bulgari Type Light" w:cs="Times New Roman"/>
          <w:color w:val="000000"/>
          <w:sz w:val="20"/>
          <w:szCs w:val="20"/>
          <w:lang w:eastAsia="zh-TW"/>
        </w:rPr>
      </w:pPr>
      <w:r w:rsidRPr="009B78CA">
        <w:rPr>
          <w:rFonts w:ascii="Bulgari Type Light" w:eastAsia="微軟正黑體" w:hAnsi="Bulgari Type Light" w:cs="Times New Roman" w:hint="eastAsia"/>
          <w:color w:val="000000"/>
          <w:sz w:val="20"/>
          <w:szCs w:val="20"/>
          <w:lang w:eastAsia="zh-TW"/>
        </w:rPr>
        <w:t>數十載以來，憑藉著超凡工藝、創新設計與大膽用色組合，品牌如今已發展為享譽國際的卓越羅馬頂級珠寶商以及義大利生活藝術的代表。前瞻創意的</w:t>
      </w:r>
      <w:r w:rsidRPr="009B78CA">
        <w:rPr>
          <w:rFonts w:ascii="Bulgari Type Light" w:eastAsia="微軟正黑體" w:hAnsi="Bulgari Type Light" w:cs="Times New Roman"/>
          <w:color w:val="000000"/>
          <w:sz w:val="20"/>
          <w:szCs w:val="20"/>
          <w:lang w:eastAsia="zh-TW"/>
        </w:rPr>
        <w:t>DNA</w:t>
      </w:r>
      <w:r w:rsidRPr="009B78CA">
        <w:rPr>
          <w:rFonts w:ascii="Bulgari Type Light" w:eastAsia="微軟正黑體" w:hAnsi="Bulgari Type Light" w:cs="Times New Roman"/>
          <w:color w:val="000000"/>
          <w:sz w:val="20"/>
          <w:szCs w:val="20"/>
          <w:lang w:eastAsia="zh-TW"/>
        </w:rPr>
        <w:t>，自創立之初即深植於品牌精髓，憑此發揚光大並蜚聲國際。通過在頂級購物區開設精品店與飯店渡假村開拓據點，如今已發展為多元化的全球企業，提供自高級珠寶腕</w:t>
      </w:r>
      <w:proofErr w:type="gramStart"/>
      <w:r w:rsidRPr="009B78CA">
        <w:rPr>
          <w:rFonts w:ascii="Bulgari Type Light" w:eastAsia="微軟正黑體" w:hAnsi="Bulgari Type Light" w:cs="Times New Roman"/>
          <w:color w:val="000000"/>
          <w:sz w:val="20"/>
          <w:szCs w:val="20"/>
          <w:lang w:eastAsia="zh-TW"/>
        </w:rPr>
        <w:t>錶</w:t>
      </w:r>
      <w:proofErr w:type="gramEnd"/>
      <w:r w:rsidRPr="009B78CA">
        <w:rPr>
          <w:rFonts w:ascii="Bulgari Type Light" w:eastAsia="微軟正黑體" w:hAnsi="Bulgari Type Light" w:cs="Times New Roman"/>
          <w:color w:val="000000"/>
          <w:sz w:val="20"/>
          <w:szCs w:val="20"/>
          <w:lang w:eastAsia="zh-TW"/>
        </w:rPr>
        <w:t>至皮件與香水等多元產品服務線。</w:t>
      </w:r>
    </w:p>
    <w:p w14:paraId="2EA639C6" w14:textId="1BBA345E" w:rsidR="00575A77" w:rsidRDefault="00575A77" w:rsidP="00575A77">
      <w:pPr>
        <w:autoSpaceDE w:val="0"/>
        <w:autoSpaceDN w:val="0"/>
        <w:adjustRightInd w:val="0"/>
        <w:snapToGrid w:val="0"/>
        <w:spacing w:line="0" w:lineRule="atLeast"/>
        <w:ind w:rightChars="79" w:right="174"/>
        <w:jc w:val="both"/>
        <w:rPr>
          <w:rFonts w:ascii="Bulgari Type Light" w:eastAsia="微軟正黑體" w:hAnsi="Bulgari Type Light" w:cs="Times New Roman"/>
          <w:color w:val="000000"/>
          <w:sz w:val="20"/>
          <w:szCs w:val="20"/>
          <w:lang w:eastAsia="zh-TW"/>
        </w:rPr>
      </w:pPr>
      <w:r w:rsidRPr="009B78CA">
        <w:rPr>
          <w:rFonts w:ascii="Bulgari Type Light" w:eastAsia="微軟正黑體" w:hAnsi="Bulgari Type Light" w:cs="Times New Roman" w:hint="eastAsia"/>
          <w:color w:val="000000"/>
          <w:sz w:val="20"/>
          <w:szCs w:val="20"/>
          <w:lang w:eastAsia="zh-TW"/>
        </w:rPr>
        <w:t>寶格麗堅信唯有創新當下始能打造永續未來，透過各種慈善合作，體現視社會與環境責任為己任的使命，回饋於大自然與社會，創造永續經營。</w:t>
      </w:r>
    </w:p>
    <w:p w14:paraId="5177BDE2" w14:textId="77777777" w:rsidR="004E163B" w:rsidRPr="009B78CA" w:rsidRDefault="004E163B" w:rsidP="00575A77">
      <w:pPr>
        <w:autoSpaceDE w:val="0"/>
        <w:autoSpaceDN w:val="0"/>
        <w:adjustRightInd w:val="0"/>
        <w:snapToGrid w:val="0"/>
        <w:spacing w:line="0" w:lineRule="atLeast"/>
        <w:ind w:rightChars="79" w:right="174"/>
        <w:jc w:val="both"/>
        <w:rPr>
          <w:rFonts w:ascii="Bulgari Type Light" w:eastAsia="微軟正黑體" w:hAnsi="Bulgari Type Light" w:cs="Times New Roman"/>
          <w:color w:val="000000"/>
          <w:sz w:val="20"/>
          <w:szCs w:val="20"/>
          <w:lang w:eastAsia="zh-TW"/>
        </w:rPr>
      </w:pPr>
    </w:p>
    <w:p w14:paraId="02E02994" w14:textId="77777777" w:rsidR="00575A77" w:rsidRPr="0031118D" w:rsidRDefault="00575A77" w:rsidP="00575A77">
      <w:pPr>
        <w:pStyle w:val="Default"/>
        <w:snapToGrid w:val="0"/>
        <w:ind w:rightChars="79" w:right="174"/>
        <w:jc w:val="both"/>
        <w:outlineLvl w:val="0"/>
        <w:rPr>
          <w:rFonts w:ascii="Bulgari Type Light" w:eastAsia="微軟正黑體" w:hAnsi="Bulgari Type Light" w:cs="Times New Roman"/>
          <w:b/>
          <w:sz w:val="20"/>
          <w:szCs w:val="20"/>
          <w:lang w:bidi="my-MM"/>
        </w:rPr>
      </w:pPr>
      <w:r w:rsidRPr="0031118D">
        <w:rPr>
          <w:rFonts w:ascii="Bulgari Type Light" w:eastAsia="微軟正黑體" w:hAnsi="Bulgari Type Light"/>
          <w:b/>
          <w:sz w:val="20"/>
          <w:szCs w:val="20"/>
          <w:u w:val="single"/>
          <w:lang w:bidi="th-TH"/>
        </w:rPr>
        <w:t>新聞聯絡人</w:t>
      </w:r>
    </w:p>
    <w:p w14:paraId="6CA7C62A" w14:textId="77777777" w:rsidR="00575A77" w:rsidRPr="00575A77" w:rsidRDefault="00575A77" w:rsidP="00575A77">
      <w:pPr>
        <w:autoSpaceDE w:val="0"/>
        <w:autoSpaceDN w:val="0"/>
        <w:adjustRightInd w:val="0"/>
        <w:snapToGrid w:val="0"/>
        <w:spacing w:line="0" w:lineRule="atLeast"/>
        <w:ind w:rightChars="79" w:right="174"/>
        <w:jc w:val="both"/>
        <w:rPr>
          <w:rFonts w:ascii="Bulgari Type Light" w:eastAsia="微軟正黑體" w:hAnsi="Bulgari Type Light" w:cs="Times New Roman"/>
          <w:b/>
          <w:color w:val="000000"/>
          <w:sz w:val="20"/>
          <w:szCs w:val="20"/>
          <w:lang w:eastAsia="zh-TW"/>
        </w:rPr>
      </w:pPr>
      <w:r w:rsidRPr="00575A77">
        <w:rPr>
          <w:rFonts w:ascii="Bulgari Type Light" w:eastAsia="微軟正黑體" w:hAnsi="Bulgari Type Light" w:cs="Times New Roman"/>
          <w:b/>
          <w:color w:val="000000"/>
          <w:sz w:val="20"/>
          <w:szCs w:val="20"/>
          <w:lang w:eastAsia="zh-TW"/>
        </w:rPr>
        <w:t>B</w:t>
      </w:r>
      <w:r w:rsidRPr="00575A77">
        <w:rPr>
          <w:rFonts w:ascii="Bulgari Type Light" w:eastAsia="微軟正黑體" w:hAnsi="Bulgari Type Light" w:cs="Times New Roman" w:hint="eastAsia"/>
          <w:b/>
          <w:color w:val="000000"/>
          <w:sz w:val="20"/>
          <w:szCs w:val="20"/>
          <w:lang w:eastAsia="zh-TW"/>
        </w:rPr>
        <w:t>U</w:t>
      </w:r>
      <w:r w:rsidRPr="00575A77">
        <w:rPr>
          <w:rFonts w:ascii="Bulgari Type Light" w:eastAsia="微軟正黑體" w:hAnsi="Bulgari Type Light" w:cs="Times New Roman"/>
          <w:b/>
          <w:color w:val="000000"/>
          <w:sz w:val="20"/>
          <w:szCs w:val="20"/>
          <w:lang w:eastAsia="zh-TW"/>
        </w:rPr>
        <w:t>LGARI</w:t>
      </w:r>
      <w:r w:rsidRPr="00575A77">
        <w:rPr>
          <w:rFonts w:ascii="Bulgari Type Light" w:eastAsia="微軟正黑體" w:hAnsi="Bulgari Type Light" w:cs="Times New Roman"/>
          <w:b/>
          <w:color w:val="000000"/>
          <w:sz w:val="20"/>
          <w:szCs w:val="20"/>
          <w:lang w:eastAsia="zh-TW"/>
        </w:rPr>
        <w:t>台灣分公司</w:t>
      </w:r>
    </w:p>
    <w:p w14:paraId="7B6A2A53" w14:textId="77777777" w:rsidR="00575A77" w:rsidRPr="00575A77" w:rsidRDefault="00575A77" w:rsidP="00575A77">
      <w:pPr>
        <w:widowControl w:val="0"/>
        <w:adjustRightInd w:val="0"/>
        <w:snapToGrid w:val="0"/>
        <w:spacing w:after="0" w:line="240" w:lineRule="auto"/>
        <w:ind w:rightChars="79" w:right="174"/>
        <w:rPr>
          <w:rFonts w:ascii="Bulgari Type Light" w:eastAsia="微軟正黑體" w:hAnsi="Bulgari Type Light" w:cs="Arial"/>
          <w:color w:val="000000"/>
          <w:sz w:val="20"/>
          <w:szCs w:val="20"/>
          <w:lang w:eastAsia="zh-TW" w:bidi="th-TH"/>
        </w:rPr>
      </w:pPr>
      <w:r w:rsidRPr="00575A77">
        <w:rPr>
          <w:rFonts w:ascii="Bulgari Type Light" w:eastAsia="微軟正黑體" w:hAnsi="Bulgari Type Light" w:cs="Arial" w:hint="eastAsia"/>
          <w:color w:val="000000"/>
          <w:sz w:val="20"/>
          <w:szCs w:val="20"/>
          <w:lang w:eastAsia="zh-TW" w:bidi="th-TH"/>
        </w:rPr>
        <w:t>資深公關專員</w:t>
      </w:r>
      <w:r w:rsidRPr="00575A77">
        <w:rPr>
          <w:rFonts w:ascii="Bulgari Type Light" w:eastAsia="微軟正黑體" w:hAnsi="Bulgari Type Light" w:cs="Arial"/>
          <w:color w:val="000000"/>
          <w:sz w:val="20"/>
          <w:szCs w:val="20"/>
          <w:lang w:eastAsia="zh-TW" w:bidi="th-TH"/>
        </w:rPr>
        <w:tab/>
      </w:r>
      <w:r w:rsidRPr="00575A77">
        <w:rPr>
          <w:rFonts w:ascii="Bulgari Type Light" w:eastAsia="微軟正黑體" w:hAnsi="Bulgari Type Light" w:cs="Arial" w:hint="eastAsia"/>
          <w:color w:val="000000"/>
          <w:sz w:val="20"/>
          <w:szCs w:val="20"/>
          <w:lang w:eastAsia="zh-TW" w:bidi="th-TH"/>
        </w:rPr>
        <w:t>徐賢倫</w:t>
      </w:r>
      <w:r w:rsidRPr="00575A77">
        <w:rPr>
          <w:rFonts w:ascii="Bulgari Type Light" w:eastAsia="微軟正黑體" w:hAnsi="Bulgari Type Light" w:cs="Arial" w:hint="eastAsia"/>
          <w:color w:val="000000"/>
          <w:sz w:val="20"/>
          <w:szCs w:val="20"/>
          <w:lang w:eastAsia="zh-TW" w:bidi="th-TH"/>
        </w:rPr>
        <w:t>/ 2728-8036 / 0952</w:t>
      </w:r>
      <w:r w:rsidRPr="00575A77">
        <w:rPr>
          <w:rFonts w:ascii="Bulgari Type Light" w:eastAsia="微軟正黑體" w:hAnsi="Bulgari Type Light" w:cs="Arial"/>
          <w:color w:val="000000"/>
          <w:sz w:val="20"/>
          <w:szCs w:val="20"/>
          <w:lang w:eastAsia="zh-TW" w:bidi="th-TH"/>
        </w:rPr>
        <w:t>.</w:t>
      </w:r>
      <w:r w:rsidRPr="00575A77">
        <w:rPr>
          <w:rFonts w:ascii="Bulgari Type Light" w:eastAsia="微軟正黑體" w:hAnsi="Bulgari Type Light" w:cs="Arial" w:hint="eastAsia"/>
          <w:color w:val="000000"/>
          <w:sz w:val="20"/>
          <w:szCs w:val="20"/>
          <w:lang w:eastAsia="zh-TW" w:bidi="th-TH"/>
        </w:rPr>
        <w:t>034</w:t>
      </w:r>
      <w:r w:rsidRPr="00575A77">
        <w:rPr>
          <w:rFonts w:ascii="Bulgari Type Light" w:eastAsia="微軟正黑體" w:hAnsi="Bulgari Type Light" w:cs="Arial"/>
          <w:color w:val="000000"/>
          <w:sz w:val="20"/>
          <w:szCs w:val="20"/>
          <w:lang w:eastAsia="zh-TW" w:bidi="th-TH"/>
        </w:rPr>
        <w:t>.</w:t>
      </w:r>
      <w:r w:rsidRPr="00575A77">
        <w:rPr>
          <w:rFonts w:ascii="Bulgari Type Light" w:eastAsia="微軟正黑體" w:hAnsi="Bulgari Type Light" w:cs="Arial" w:hint="eastAsia"/>
          <w:color w:val="000000"/>
          <w:sz w:val="20"/>
          <w:szCs w:val="20"/>
          <w:lang w:eastAsia="zh-TW" w:bidi="th-TH"/>
        </w:rPr>
        <w:t>248 / Me</w:t>
      </w:r>
      <w:r w:rsidRPr="00575A77">
        <w:rPr>
          <w:rFonts w:ascii="Bulgari Type Light" w:eastAsia="微軟正黑體" w:hAnsi="Bulgari Type Light" w:cs="Arial"/>
          <w:color w:val="000000"/>
          <w:sz w:val="20"/>
          <w:szCs w:val="20"/>
          <w:lang w:eastAsia="zh-TW" w:bidi="th-TH"/>
        </w:rPr>
        <w:t>lody.Hsu@bulgari.com</w:t>
      </w:r>
    </w:p>
    <w:p w14:paraId="32E6A6AB" w14:textId="5D4BB677" w:rsidR="00575A77" w:rsidRPr="00575A77" w:rsidRDefault="00575A77" w:rsidP="00575A77">
      <w:pPr>
        <w:widowControl w:val="0"/>
        <w:adjustRightInd w:val="0"/>
        <w:snapToGrid w:val="0"/>
        <w:spacing w:after="0" w:line="240" w:lineRule="auto"/>
        <w:ind w:rightChars="79" w:right="174"/>
        <w:rPr>
          <w:rFonts w:ascii="Bulgari Type Light" w:eastAsia="微軟正黑體" w:hAnsi="Bulgari Type Light" w:cs="Arial"/>
          <w:color w:val="000000"/>
          <w:sz w:val="20"/>
          <w:szCs w:val="20"/>
          <w:lang w:eastAsia="zh-TW" w:bidi="th-TH"/>
        </w:rPr>
      </w:pPr>
      <w:r w:rsidRPr="00575A77">
        <w:rPr>
          <w:rFonts w:ascii="Bulgari Type Light" w:eastAsia="微軟正黑體" w:hAnsi="Bulgari Type Light" w:cs="Arial"/>
          <w:color w:val="000000"/>
          <w:sz w:val="20"/>
          <w:szCs w:val="20"/>
          <w:lang w:eastAsia="zh-TW" w:bidi="th-TH"/>
        </w:rPr>
        <w:t>公關經理</w:t>
      </w:r>
      <w:r w:rsidRPr="00575A77">
        <w:rPr>
          <w:rFonts w:ascii="Bulgari Type Light" w:eastAsia="微軟正黑體" w:hAnsi="Bulgari Type Light" w:cs="Arial"/>
          <w:color w:val="000000"/>
          <w:sz w:val="20"/>
          <w:szCs w:val="20"/>
          <w:lang w:eastAsia="zh-TW" w:bidi="th-TH"/>
        </w:rPr>
        <w:tab/>
      </w:r>
      <w:proofErr w:type="gramStart"/>
      <w:r w:rsidRPr="00575A77">
        <w:rPr>
          <w:rFonts w:ascii="Bulgari Type Light" w:eastAsia="微軟正黑體" w:hAnsi="Bulgari Type Light" w:cs="Arial"/>
          <w:color w:val="000000"/>
          <w:sz w:val="20"/>
          <w:szCs w:val="20"/>
          <w:lang w:eastAsia="zh-TW" w:bidi="th-TH"/>
        </w:rPr>
        <w:t>林依潔</w:t>
      </w:r>
      <w:proofErr w:type="gramEnd"/>
      <w:r w:rsidRPr="00575A77">
        <w:rPr>
          <w:rFonts w:ascii="Bulgari Type Light" w:eastAsia="微軟正黑體" w:hAnsi="Bulgari Type Light" w:cs="Arial"/>
          <w:color w:val="000000"/>
          <w:sz w:val="20"/>
          <w:szCs w:val="20"/>
          <w:lang w:eastAsia="zh-TW" w:bidi="th-TH"/>
        </w:rPr>
        <w:t>/ 2728-8030 / 0928.192.901 / Alice.Lin@bulgari.com</w:t>
      </w:r>
    </w:p>
    <w:p w14:paraId="5594B2FB" w14:textId="7CA8298D" w:rsidR="00575A77" w:rsidRDefault="00575A77" w:rsidP="00575A77">
      <w:pPr>
        <w:widowControl w:val="0"/>
        <w:adjustRightInd w:val="0"/>
        <w:snapToGrid w:val="0"/>
        <w:spacing w:after="0" w:line="240" w:lineRule="auto"/>
        <w:ind w:rightChars="79" w:right="174"/>
        <w:rPr>
          <w:rFonts w:ascii="Bulgari Type Light" w:eastAsia="微軟正黑體" w:hAnsi="Bulgari Type Light" w:cs="Arial"/>
          <w:color w:val="000000"/>
          <w:sz w:val="20"/>
          <w:szCs w:val="20"/>
          <w:lang w:eastAsia="zh-TW" w:bidi="th-TH"/>
        </w:rPr>
      </w:pPr>
      <w:r w:rsidRPr="00575A77">
        <w:rPr>
          <w:rFonts w:ascii="Bulgari Type Light" w:eastAsia="微軟正黑體" w:hAnsi="Bulgari Type Light" w:cs="Arial"/>
          <w:color w:val="000000"/>
          <w:sz w:val="20"/>
          <w:szCs w:val="20"/>
          <w:lang w:eastAsia="zh-TW" w:bidi="th-TH"/>
        </w:rPr>
        <w:t>行銷總監</w:t>
      </w:r>
      <w:r w:rsidRPr="00575A77">
        <w:rPr>
          <w:rFonts w:ascii="Bulgari Type Light" w:eastAsia="微軟正黑體" w:hAnsi="Bulgari Type Light" w:cs="Arial"/>
          <w:color w:val="000000"/>
          <w:sz w:val="20"/>
          <w:szCs w:val="20"/>
          <w:lang w:eastAsia="zh-TW" w:bidi="th-TH"/>
        </w:rPr>
        <w:tab/>
      </w:r>
      <w:r w:rsidRPr="00575A77">
        <w:rPr>
          <w:rFonts w:ascii="Bulgari Type Light" w:eastAsia="微軟正黑體" w:hAnsi="Bulgari Type Light" w:cs="Arial"/>
          <w:color w:val="000000"/>
          <w:sz w:val="20"/>
          <w:szCs w:val="20"/>
          <w:lang w:eastAsia="zh-TW" w:bidi="th-TH"/>
        </w:rPr>
        <w:t>蕭玉真</w:t>
      </w:r>
      <w:r w:rsidRPr="00575A77">
        <w:rPr>
          <w:rFonts w:ascii="Bulgari Type Light" w:eastAsia="微軟正黑體" w:hAnsi="Bulgari Type Light" w:cs="Arial"/>
          <w:color w:val="000000"/>
          <w:sz w:val="20"/>
          <w:szCs w:val="20"/>
          <w:lang w:eastAsia="zh-TW" w:bidi="th-TH"/>
        </w:rPr>
        <w:t xml:space="preserve">/ 2728-8068 / 0952.179.940 / Angela.Hsiao@bulgari.com </w:t>
      </w:r>
    </w:p>
    <w:p w14:paraId="5A4EFFE8" w14:textId="07A54DD7" w:rsidR="00575A77" w:rsidRDefault="00575A77" w:rsidP="00575A77">
      <w:pPr>
        <w:widowControl w:val="0"/>
        <w:adjustRightInd w:val="0"/>
        <w:snapToGrid w:val="0"/>
        <w:spacing w:after="0" w:line="240" w:lineRule="auto"/>
        <w:ind w:rightChars="79" w:right="174"/>
        <w:rPr>
          <w:rFonts w:ascii="Bulgari Type Light" w:eastAsia="微軟正黑體" w:hAnsi="Bulgari Type Light" w:cs="Arial"/>
          <w:color w:val="000000"/>
          <w:sz w:val="20"/>
          <w:szCs w:val="20"/>
          <w:lang w:eastAsia="zh-TW" w:bidi="th-TH"/>
        </w:rPr>
      </w:pPr>
    </w:p>
    <w:p w14:paraId="6BA7DEA9" w14:textId="77777777" w:rsidR="00174912" w:rsidRPr="00575A77" w:rsidRDefault="00174912" w:rsidP="00575A77">
      <w:pPr>
        <w:widowControl w:val="0"/>
        <w:adjustRightInd w:val="0"/>
        <w:snapToGrid w:val="0"/>
        <w:spacing w:after="0" w:line="240" w:lineRule="auto"/>
        <w:ind w:rightChars="79" w:right="174"/>
        <w:rPr>
          <w:rFonts w:ascii="Bulgari Type Light" w:eastAsia="微軟正黑體" w:hAnsi="Bulgari Type Light" w:cs="Arial"/>
          <w:color w:val="000000"/>
          <w:sz w:val="20"/>
          <w:szCs w:val="20"/>
          <w:lang w:eastAsia="zh-TW" w:bidi="th-TH"/>
        </w:rPr>
      </w:pPr>
    </w:p>
    <w:p w14:paraId="7CF8D750" w14:textId="77777777" w:rsidR="00575A77" w:rsidRPr="0031118D" w:rsidRDefault="00575A77" w:rsidP="00575A77">
      <w:pPr>
        <w:pStyle w:val="Default"/>
        <w:tabs>
          <w:tab w:val="left" w:pos="1418"/>
        </w:tabs>
        <w:snapToGrid w:val="0"/>
        <w:ind w:rightChars="79" w:right="174"/>
        <w:rPr>
          <w:rFonts w:ascii="Bulgari Type Light" w:eastAsia="微軟正黑體" w:hAnsi="Bulgari Type Light" w:cs="Times New Roman"/>
          <w:b/>
          <w:color w:val="auto"/>
          <w:sz w:val="20"/>
          <w:szCs w:val="20"/>
        </w:rPr>
      </w:pPr>
      <w:proofErr w:type="gramStart"/>
      <w:r w:rsidRPr="0031118D">
        <w:rPr>
          <w:rFonts w:ascii="Bulgari Type Light" w:eastAsia="微軟正黑體" w:hAnsi="Bulgari Type Light" w:cs="Times New Roman"/>
          <w:b/>
          <w:color w:val="auto"/>
          <w:sz w:val="20"/>
          <w:szCs w:val="20"/>
        </w:rPr>
        <w:t>仲誼公關</w:t>
      </w:r>
      <w:proofErr w:type="gramEnd"/>
    </w:p>
    <w:p w14:paraId="716918B6" w14:textId="77777777" w:rsidR="00575A77" w:rsidRPr="00575A77" w:rsidRDefault="00575A77" w:rsidP="00575A77">
      <w:pPr>
        <w:widowControl w:val="0"/>
        <w:adjustRightInd w:val="0"/>
        <w:snapToGrid w:val="0"/>
        <w:spacing w:after="0" w:line="240" w:lineRule="auto"/>
        <w:ind w:rightChars="79" w:right="174"/>
        <w:rPr>
          <w:rFonts w:ascii="Bulgari Type Light" w:eastAsia="微軟正黑體" w:hAnsi="Bulgari Type Light" w:cs="Arial"/>
          <w:sz w:val="20"/>
          <w:szCs w:val="20"/>
          <w:lang w:eastAsia="zh-TW" w:bidi="th-TH"/>
        </w:rPr>
      </w:pPr>
      <w:r w:rsidRPr="00575A77">
        <w:rPr>
          <w:rFonts w:ascii="Bulgari Type Light" w:eastAsia="微軟正黑體" w:hAnsi="Bulgari Type Light" w:cs="Arial"/>
          <w:sz w:val="20"/>
          <w:szCs w:val="20"/>
          <w:lang w:eastAsia="zh-TW" w:bidi="th-TH"/>
        </w:rPr>
        <w:t>俞捷茵</w:t>
      </w:r>
      <w:r w:rsidRPr="00575A77">
        <w:rPr>
          <w:rFonts w:ascii="Bulgari Type Light" w:eastAsia="微軟正黑體" w:hAnsi="Bulgari Type Light" w:cs="Arial"/>
          <w:sz w:val="20"/>
          <w:szCs w:val="20"/>
          <w:lang w:eastAsia="zh-TW" w:bidi="th-TH"/>
        </w:rPr>
        <w:tab/>
        <w:t>27213130*313 / 0975.278.662 / Ann.yu@joinpr.com</w:t>
      </w:r>
    </w:p>
    <w:p w14:paraId="67E5F9AC" w14:textId="77777777" w:rsidR="00575A77" w:rsidRPr="00575A77" w:rsidRDefault="00575A77" w:rsidP="00575A77">
      <w:pPr>
        <w:widowControl w:val="0"/>
        <w:adjustRightInd w:val="0"/>
        <w:snapToGrid w:val="0"/>
        <w:spacing w:after="0" w:line="240" w:lineRule="auto"/>
        <w:ind w:rightChars="79" w:right="174"/>
        <w:rPr>
          <w:rFonts w:ascii="Bulgari Type Light" w:eastAsia="微軟正黑體" w:hAnsi="Bulgari Type Light" w:cs="Arial"/>
          <w:sz w:val="20"/>
          <w:szCs w:val="20"/>
          <w:lang w:eastAsia="zh-TW" w:bidi="th-TH"/>
        </w:rPr>
      </w:pPr>
      <w:r w:rsidRPr="00575A77">
        <w:rPr>
          <w:rFonts w:ascii="Bulgari Type Light" w:eastAsia="微軟正黑體" w:hAnsi="Bulgari Type Light" w:cs="Arial"/>
          <w:sz w:val="20"/>
          <w:szCs w:val="20"/>
          <w:lang w:eastAsia="zh-TW" w:bidi="th-TH"/>
        </w:rPr>
        <w:t>陳亮宇</w:t>
      </w:r>
      <w:r w:rsidRPr="00575A77">
        <w:rPr>
          <w:rFonts w:ascii="Bulgari Type Light" w:eastAsia="微軟正黑體" w:hAnsi="Bulgari Type Light" w:cs="Arial"/>
          <w:sz w:val="20"/>
          <w:szCs w:val="20"/>
          <w:lang w:eastAsia="zh-TW" w:bidi="th-TH"/>
        </w:rPr>
        <w:tab/>
        <w:t xml:space="preserve">27213130*314 / 0919.933.663 / </w:t>
      </w:r>
      <w:hyperlink r:id="rId14" w:history="1">
        <w:r w:rsidRPr="00575A77">
          <w:rPr>
            <w:rFonts w:ascii="Bulgari Type Light" w:eastAsia="微軟正黑體" w:hAnsi="Bulgari Type Light" w:cs="Arial"/>
            <w:sz w:val="20"/>
            <w:szCs w:val="20"/>
            <w:lang w:eastAsia="zh-TW" w:bidi="th-TH"/>
          </w:rPr>
          <w:t>Vic.chen@joinpr.com</w:t>
        </w:r>
      </w:hyperlink>
    </w:p>
    <w:p w14:paraId="0A4C8E06" w14:textId="77777777" w:rsidR="00575A77" w:rsidRPr="00575A77" w:rsidRDefault="00575A77" w:rsidP="00575A77">
      <w:pPr>
        <w:adjustRightInd w:val="0"/>
        <w:snapToGrid w:val="0"/>
        <w:ind w:rightChars="79" w:right="174"/>
        <w:rPr>
          <w:rFonts w:ascii="Bulgari Type Light" w:eastAsia="微軟正黑體" w:hAnsi="Bulgari Type Light" w:cs="新細明體"/>
          <w:sz w:val="20"/>
          <w:szCs w:val="20"/>
          <w:lang w:eastAsia="zh-TW" w:bidi="th-TH"/>
        </w:rPr>
      </w:pPr>
    </w:p>
    <w:p w14:paraId="35F123E5" w14:textId="77777777" w:rsidR="00575A77" w:rsidRPr="0031118D" w:rsidRDefault="00575A77" w:rsidP="00A764EB">
      <w:pPr>
        <w:adjustRightInd w:val="0"/>
        <w:snapToGrid w:val="0"/>
        <w:spacing w:after="0" w:line="240" w:lineRule="auto"/>
        <w:ind w:rightChars="79" w:right="174"/>
        <w:rPr>
          <w:rFonts w:ascii="Bulgari Type Light" w:eastAsia="微軟正黑體" w:hAnsi="Bulgari Type Light"/>
          <w:color w:val="000000"/>
          <w:sz w:val="20"/>
          <w:szCs w:val="20"/>
        </w:rPr>
      </w:pPr>
      <w:r w:rsidRPr="0031118D">
        <w:rPr>
          <w:rFonts w:ascii="Bulgari Type Light" w:eastAsia="微軟正黑體" w:hAnsi="Bulgari Type Light"/>
          <w:color w:val="000000"/>
          <w:sz w:val="20"/>
          <w:szCs w:val="20"/>
        </w:rPr>
        <w:t>更多訊息歡迎瀏覽</w:t>
      </w:r>
      <w:r>
        <w:rPr>
          <w:rFonts w:ascii="Bulgari Type Light" w:eastAsia="微軟正黑體" w:hAnsi="Bulgari Type Light"/>
          <w:color w:val="000000"/>
          <w:sz w:val="20"/>
          <w:szCs w:val="20"/>
        </w:rPr>
        <w:t>BU</w:t>
      </w:r>
      <w:r w:rsidRPr="0031118D">
        <w:rPr>
          <w:rFonts w:ascii="Bulgari Type Light" w:eastAsia="微軟正黑體" w:hAnsi="Bulgari Type Light"/>
          <w:color w:val="000000"/>
          <w:sz w:val="20"/>
          <w:szCs w:val="20"/>
        </w:rPr>
        <w:t>LGARI</w:t>
      </w:r>
      <w:r w:rsidRPr="0031118D">
        <w:rPr>
          <w:rFonts w:ascii="Bulgari Type Light" w:eastAsia="微軟正黑體" w:hAnsi="Bulgari Type Light"/>
          <w:color w:val="000000"/>
          <w:sz w:val="20"/>
          <w:szCs w:val="20"/>
        </w:rPr>
        <w:t>官方網站與下載</w:t>
      </w:r>
      <w:r>
        <w:rPr>
          <w:rFonts w:ascii="Bulgari Type Light" w:eastAsia="微軟正黑體" w:hAnsi="Bulgari Type Light"/>
          <w:color w:val="000000"/>
          <w:sz w:val="20"/>
          <w:szCs w:val="20"/>
        </w:rPr>
        <w:t>BU</w:t>
      </w:r>
      <w:r w:rsidRPr="0031118D">
        <w:rPr>
          <w:rFonts w:ascii="Bulgari Type Light" w:eastAsia="微軟正黑體" w:hAnsi="Bulgari Type Light"/>
          <w:color w:val="000000"/>
          <w:sz w:val="20"/>
          <w:szCs w:val="20"/>
        </w:rPr>
        <w:t>LGARI LINE</w:t>
      </w:r>
      <w:r w:rsidRPr="0031118D">
        <w:rPr>
          <w:rFonts w:ascii="Bulgari Type Light" w:eastAsia="微軟正黑體" w:hAnsi="Bulgari Type Light"/>
          <w:color w:val="000000"/>
          <w:sz w:val="20"/>
          <w:szCs w:val="20"/>
        </w:rPr>
        <w:t>官方帳號：</w:t>
      </w:r>
    </w:p>
    <w:p w14:paraId="7EFAC601" w14:textId="77777777" w:rsidR="00575A77" w:rsidRPr="0031118D" w:rsidRDefault="00575A77" w:rsidP="00A764EB">
      <w:pPr>
        <w:adjustRightInd w:val="0"/>
        <w:snapToGrid w:val="0"/>
        <w:spacing w:line="240" w:lineRule="auto"/>
        <w:ind w:rightChars="79" w:right="174"/>
        <w:rPr>
          <w:rFonts w:ascii="Bulgari Type Light" w:eastAsia="微軟正黑體" w:hAnsi="Bulgari Type Light"/>
          <w:color w:val="000000"/>
          <w:sz w:val="20"/>
          <w:szCs w:val="20"/>
        </w:rPr>
      </w:pPr>
      <w:r w:rsidRPr="0031118D">
        <w:rPr>
          <w:rFonts w:ascii="Bulgari Type Light" w:eastAsia="微軟正黑體" w:hAnsi="Bulgari Type Light"/>
          <w:noProof/>
          <w:sz w:val="20"/>
          <w:szCs w:val="20"/>
          <w:lang w:eastAsia="zh-TW"/>
        </w:rPr>
        <w:drawing>
          <wp:anchor distT="0" distB="0" distL="114300" distR="114300" simplePos="0" relativeHeight="251659264" behindDoc="0" locked="0" layoutInCell="1" allowOverlap="1" wp14:anchorId="72C93A0B" wp14:editId="2CC4BA00">
            <wp:simplePos x="0" y="0"/>
            <wp:positionH relativeFrom="column">
              <wp:posOffset>25400</wp:posOffset>
            </wp:positionH>
            <wp:positionV relativeFrom="paragraph">
              <wp:posOffset>306070</wp:posOffset>
            </wp:positionV>
            <wp:extent cx="682625" cy="831215"/>
            <wp:effectExtent l="0" t="0" r="3175" b="6985"/>
            <wp:wrapThrough wrapText="bothSides">
              <wp:wrapPolygon edited="0">
                <wp:start x="0" y="0"/>
                <wp:lineTo x="0" y="21286"/>
                <wp:lineTo x="21098" y="21286"/>
                <wp:lineTo x="21098" y="0"/>
                <wp:lineTo x="0" y="0"/>
              </wp:wrapPolygon>
            </wp:wrapThrough>
            <wp:docPr id="6" name="圖片 6"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image010"/>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682625" cy="831215"/>
                    </a:xfrm>
                    <a:prstGeom prst="rect">
                      <a:avLst/>
                    </a:prstGeom>
                    <a:noFill/>
                  </pic:spPr>
                </pic:pic>
              </a:graphicData>
            </a:graphic>
            <wp14:sizeRelH relativeFrom="margin">
              <wp14:pctWidth>0</wp14:pctWidth>
            </wp14:sizeRelH>
            <wp14:sizeRelV relativeFrom="margin">
              <wp14:pctHeight>0</wp14:pctHeight>
            </wp14:sizeRelV>
          </wp:anchor>
        </w:drawing>
      </w:r>
      <w:r>
        <w:rPr>
          <w:rFonts w:ascii="Bulgari Type Light" w:eastAsia="微軟正黑體" w:hAnsi="Bulgari Type Light"/>
          <w:color w:val="000000"/>
          <w:sz w:val="20"/>
          <w:szCs w:val="20"/>
        </w:rPr>
        <w:t>BU</w:t>
      </w:r>
      <w:r w:rsidRPr="0031118D">
        <w:rPr>
          <w:rFonts w:ascii="Bulgari Type Light" w:eastAsia="微軟正黑體" w:hAnsi="Bulgari Type Light"/>
          <w:color w:val="000000"/>
          <w:sz w:val="20"/>
          <w:szCs w:val="20"/>
        </w:rPr>
        <w:t>LGARI.com</w:t>
      </w:r>
      <w:r w:rsidRPr="0031118D">
        <w:rPr>
          <w:rFonts w:ascii="Bulgari Type Light" w:eastAsia="微軟正黑體" w:hAnsi="Bulgari Type Light"/>
          <w:color w:val="000000"/>
          <w:sz w:val="20"/>
          <w:szCs w:val="20"/>
        </w:rPr>
        <w:t>：</w:t>
      </w:r>
      <w:hyperlink r:id="rId16" w:history="1">
        <w:r w:rsidRPr="0031118D">
          <w:rPr>
            <w:rStyle w:val="Hyperlink"/>
            <w:rFonts w:ascii="Bulgari Type Light" w:eastAsia="微軟正黑體" w:hAnsi="Bulgari Type Light"/>
            <w:color w:val="000000"/>
            <w:sz w:val="20"/>
            <w:szCs w:val="20"/>
          </w:rPr>
          <w:t>http://www.bulgari.com/zh-tw/</w:t>
        </w:r>
      </w:hyperlink>
      <w:r w:rsidRPr="0031118D">
        <w:rPr>
          <w:rFonts w:ascii="Bulgari Type Light" w:eastAsia="微軟正黑體" w:hAnsi="Bulgari Type Light"/>
          <w:color w:val="000000"/>
          <w:sz w:val="20"/>
          <w:szCs w:val="20"/>
        </w:rPr>
        <w:t xml:space="preserve"> </w:t>
      </w:r>
      <w:r w:rsidRPr="0031118D">
        <w:rPr>
          <w:rFonts w:ascii="Bulgari Type Light" w:eastAsia="微軟正黑體" w:hAnsi="Bulgari Type Light"/>
          <w:color w:val="000000"/>
          <w:sz w:val="20"/>
          <w:szCs w:val="20"/>
        </w:rPr>
        <w:br/>
      </w:r>
    </w:p>
    <w:p w14:paraId="758B0EF1" w14:textId="77777777" w:rsidR="00575A77" w:rsidRPr="0031118D" w:rsidRDefault="00575A77" w:rsidP="00575A77">
      <w:pPr>
        <w:pStyle w:val="Default"/>
        <w:rPr>
          <w:rFonts w:ascii="Bulgari Type Light" w:eastAsia="微軟正黑體" w:hAnsi="Bulgari Type Light" w:cs="Times New Roman"/>
          <w:color w:val="FF0000"/>
          <w:sz w:val="20"/>
          <w:szCs w:val="20"/>
        </w:rPr>
      </w:pPr>
    </w:p>
    <w:p w14:paraId="15F8751B" w14:textId="588B8526" w:rsidR="00BB02F6" w:rsidRPr="00BB02F6" w:rsidRDefault="00BB02F6" w:rsidP="00575A77">
      <w:pPr>
        <w:pStyle w:val="paragraph"/>
        <w:spacing w:before="0" w:beforeAutospacing="0" w:after="0" w:afterAutospacing="0"/>
        <w:ind w:right="480"/>
        <w:jc w:val="both"/>
        <w:textAlignment w:val="baseline"/>
        <w:rPr>
          <w:rFonts w:ascii="Bulgari Type Light" w:eastAsia="微軟正黑體" w:hAnsi="Bulgari Type Light" w:cs="Helvetica"/>
          <w:b/>
          <w:sz w:val="20"/>
          <w:szCs w:val="20"/>
          <w:lang w:val="en-GB" w:eastAsia="zh-TW"/>
        </w:rPr>
      </w:pPr>
    </w:p>
    <w:sectPr w:rsidR="00BB02F6" w:rsidRPr="00BB02F6" w:rsidSect="00F02E91">
      <w:headerReference w:type="default" r:id="rId17"/>
      <w:pgSz w:w="12240" w:h="15840"/>
      <w:pgMar w:top="1440" w:right="1080" w:bottom="1440" w:left="108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A893B" w14:textId="77777777" w:rsidR="00F02E91" w:rsidRDefault="00F02E91" w:rsidP="00F33485">
      <w:pPr>
        <w:spacing w:after="0" w:line="240" w:lineRule="auto"/>
      </w:pPr>
      <w:r>
        <w:separator/>
      </w:r>
    </w:p>
  </w:endnote>
  <w:endnote w:type="continuationSeparator" w:id="0">
    <w:p w14:paraId="623998ED" w14:textId="77777777" w:rsidR="00F02E91" w:rsidRDefault="00F02E91" w:rsidP="00F33485">
      <w:pPr>
        <w:spacing w:after="0" w:line="240" w:lineRule="auto"/>
      </w:pPr>
      <w:r>
        <w:continuationSeparator/>
      </w:r>
    </w:p>
  </w:endnote>
  <w:endnote w:type="continuationNotice" w:id="1">
    <w:p w14:paraId="37542610" w14:textId="77777777" w:rsidR="00F02E91" w:rsidRDefault="00F02E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tmaSerif-Book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標楷體">
    <w:panose1 w:val="03000509000000000000"/>
    <w:charset w:val="88"/>
    <w:family w:val="script"/>
    <w:pitch w:val="fixed"/>
    <w:sig w:usb0="00000003" w:usb1="080E0000" w:usb2="00000016" w:usb3="00000000" w:csb0="00100001" w:csb1="00000000"/>
  </w:font>
  <w:font w:name="Bulgari Type Light">
    <w:panose1 w:val="00000400000000000000"/>
    <w:charset w:val="00"/>
    <w:family w:val="modern"/>
    <w:notTrueType/>
    <w:pitch w:val="variable"/>
    <w:sig w:usb0="0000001F" w:usb1="00000000" w:usb2="00000000" w:usb3="00000000" w:csb0="00000003" w:csb1="00000000"/>
  </w:font>
  <w:font w:name="微軟正黑體">
    <w:panose1 w:val="020B0604030504040204"/>
    <w:charset w:val="88"/>
    <w:family w:val="swiss"/>
    <w:pitch w:val="variable"/>
    <w:sig w:usb0="000002A7" w:usb1="28CF4400" w:usb2="00000016" w:usb3="00000000" w:csb0="00100009"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U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4FF0A" w14:textId="77777777" w:rsidR="00F02E91" w:rsidRDefault="00F02E91" w:rsidP="00F33485">
      <w:pPr>
        <w:spacing w:after="0" w:line="240" w:lineRule="auto"/>
      </w:pPr>
      <w:r>
        <w:separator/>
      </w:r>
    </w:p>
  </w:footnote>
  <w:footnote w:type="continuationSeparator" w:id="0">
    <w:p w14:paraId="217AF19B" w14:textId="77777777" w:rsidR="00F02E91" w:rsidRDefault="00F02E91" w:rsidP="00F33485">
      <w:pPr>
        <w:spacing w:after="0" w:line="240" w:lineRule="auto"/>
      </w:pPr>
      <w:r>
        <w:continuationSeparator/>
      </w:r>
    </w:p>
  </w:footnote>
  <w:footnote w:type="continuationNotice" w:id="1">
    <w:p w14:paraId="2E2705A7" w14:textId="77777777" w:rsidR="00F02E91" w:rsidRDefault="00F02E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DCB7" w14:textId="6B6FA4D9" w:rsidR="00C732C2" w:rsidRDefault="00C732C2" w:rsidP="00BA22AD">
    <w:pPr>
      <w:pStyle w:val="Header"/>
      <w:jc w:val="center"/>
    </w:pPr>
    <w:r w:rsidRPr="00BA22AD">
      <w:rPr>
        <w:rFonts w:ascii="Bulgari Type Light" w:eastAsia="微軟正黑體" w:hAnsi="Bulgari Type Light" w:cs="Arial"/>
        <w:b/>
        <w:bCs/>
        <w:iCs/>
        <w:noProof/>
        <w:lang w:eastAsia="zh-TW"/>
      </w:rPr>
      <w:drawing>
        <wp:inline distT="0" distB="0" distL="0" distR="0" wp14:anchorId="35140362" wp14:editId="5BD28577">
          <wp:extent cx="2119927" cy="532517"/>
          <wp:effectExtent l="0" t="0" r="0" b="0"/>
          <wp:docPr id="15" name="Picture 15" descr="V:\WBU\COMM\LOGO BVLGARI\esec logoti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WBU\COMM\LOGO BVLGARI\esec logotipo.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3023" t="40496" r="19973" b="39251"/>
                  <a:stretch/>
                </pic:blipFill>
                <pic:spPr bwMode="auto">
                  <a:xfrm>
                    <a:off x="0" y="0"/>
                    <a:ext cx="2177685" cy="547026"/>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E40F0"/>
    <w:multiLevelType w:val="hybridMultilevel"/>
    <w:tmpl w:val="DDEADAE0"/>
    <w:lvl w:ilvl="0" w:tplc="82AA49E4">
      <w:start w:val="1"/>
      <w:numFmt w:val="bullet"/>
      <w:lvlText w:val=""/>
      <w:lvlJc w:val="left"/>
      <w:pPr>
        <w:tabs>
          <w:tab w:val="num" w:pos="720"/>
        </w:tabs>
        <w:ind w:left="720" w:hanging="360"/>
      </w:pPr>
      <w:rPr>
        <w:rFonts w:ascii="Wingdings" w:hAnsi="Wingdings" w:hint="default"/>
      </w:rPr>
    </w:lvl>
    <w:lvl w:ilvl="1" w:tplc="30BCF86A" w:tentative="1">
      <w:start w:val="1"/>
      <w:numFmt w:val="bullet"/>
      <w:lvlText w:val=""/>
      <w:lvlJc w:val="left"/>
      <w:pPr>
        <w:tabs>
          <w:tab w:val="num" w:pos="1440"/>
        </w:tabs>
        <w:ind w:left="1440" w:hanging="360"/>
      </w:pPr>
      <w:rPr>
        <w:rFonts w:ascii="Wingdings" w:hAnsi="Wingdings" w:hint="default"/>
      </w:rPr>
    </w:lvl>
    <w:lvl w:ilvl="2" w:tplc="A1F2734C" w:tentative="1">
      <w:start w:val="1"/>
      <w:numFmt w:val="bullet"/>
      <w:lvlText w:val=""/>
      <w:lvlJc w:val="left"/>
      <w:pPr>
        <w:tabs>
          <w:tab w:val="num" w:pos="2160"/>
        </w:tabs>
        <w:ind w:left="2160" w:hanging="360"/>
      </w:pPr>
      <w:rPr>
        <w:rFonts w:ascii="Wingdings" w:hAnsi="Wingdings" w:hint="default"/>
      </w:rPr>
    </w:lvl>
    <w:lvl w:ilvl="3" w:tplc="94B8F164" w:tentative="1">
      <w:start w:val="1"/>
      <w:numFmt w:val="bullet"/>
      <w:lvlText w:val=""/>
      <w:lvlJc w:val="left"/>
      <w:pPr>
        <w:tabs>
          <w:tab w:val="num" w:pos="2880"/>
        </w:tabs>
        <w:ind w:left="2880" w:hanging="360"/>
      </w:pPr>
      <w:rPr>
        <w:rFonts w:ascii="Wingdings" w:hAnsi="Wingdings" w:hint="default"/>
      </w:rPr>
    </w:lvl>
    <w:lvl w:ilvl="4" w:tplc="0E400740" w:tentative="1">
      <w:start w:val="1"/>
      <w:numFmt w:val="bullet"/>
      <w:lvlText w:val=""/>
      <w:lvlJc w:val="left"/>
      <w:pPr>
        <w:tabs>
          <w:tab w:val="num" w:pos="3600"/>
        </w:tabs>
        <w:ind w:left="3600" w:hanging="360"/>
      </w:pPr>
      <w:rPr>
        <w:rFonts w:ascii="Wingdings" w:hAnsi="Wingdings" w:hint="default"/>
      </w:rPr>
    </w:lvl>
    <w:lvl w:ilvl="5" w:tplc="876A786C" w:tentative="1">
      <w:start w:val="1"/>
      <w:numFmt w:val="bullet"/>
      <w:lvlText w:val=""/>
      <w:lvlJc w:val="left"/>
      <w:pPr>
        <w:tabs>
          <w:tab w:val="num" w:pos="4320"/>
        </w:tabs>
        <w:ind w:left="4320" w:hanging="360"/>
      </w:pPr>
      <w:rPr>
        <w:rFonts w:ascii="Wingdings" w:hAnsi="Wingdings" w:hint="default"/>
      </w:rPr>
    </w:lvl>
    <w:lvl w:ilvl="6" w:tplc="6B5ADD30" w:tentative="1">
      <w:start w:val="1"/>
      <w:numFmt w:val="bullet"/>
      <w:lvlText w:val=""/>
      <w:lvlJc w:val="left"/>
      <w:pPr>
        <w:tabs>
          <w:tab w:val="num" w:pos="5040"/>
        </w:tabs>
        <w:ind w:left="5040" w:hanging="360"/>
      </w:pPr>
      <w:rPr>
        <w:rFonts w:ascii="Wingdings" w:hAnsi="Wingdings" w:hint="default"/>
      </w:rPr>
    </w:lvl>
    <w:lvl w:ilvl="7" w:tplc="1640EF66" w:tentative="1">
      <w:start w:val="1"/>
      <w:numFmt w:val="bullet"/>
      <w:lvlText w:val=""/>
      <w:lvlJc w:val="left"/>
      <w:pPr>
        <w:tabs>
          <w:tab w:val="num" w:pos="5760"/>
        </w:tabs>
        <w:ind w:left="5760" w:hanging="360"/>
      </w:pPr>
      <w:rPr>
        <w:rFonts w:ascii="Wingdings" w:hAnsi="Wingdings" w:hint="default"/>
      </w:rPr>
    </w:lvl>
    <w:lvl w:ilvl="8" w:tplc="D4240E2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53163B"/>
    <w:multiLevelType w:val="hybridMultilevel"/>
    <w:tmpl w:val="0C44CB0C"/>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 w15:restartNumberingAfterBreak="0">
    <w:nsid w:val="5FA75400"/>
    <w:multiLevelType w:val="hybridMultilevel"/>
    <w:tmpl w:val="A5BC9CFC"/>
    <w:lvl w:ilvl="0" w:tplc="E91EE5A0">
      <w:start w:val="1"/>
      <w:numFmt w:val="bullet"/>
      <w:lvlText w:val=""/>
      <w:lvlJc w:val="left"/>
      <w:pPr>
        <w:tabs>
          <w:tab w:val="num" w:pos="720"/>
        </w:tabs>
        <w:ind w:left="720" w:hanging="360"/>
      </w:pPr>
      <w:rPr>
        <w:rFonts w:ascii="Wingdings" w:hAnsi="Wingdings" w:hint="default"/>
      </w:rPr>
    </w:lvl>
    <w:lvl w:ilvl="1" w:tplc="E97E17C4" w:tentative="1">
      <w:start w:val="1"/>
      <w:numFmt w:val="bullet"/>
      <w:lvlText w:val=""/>
      <w:lvlJc w:val="left"/>
      <w:pPr>
        <w:tabs>
          <w:tab w:val="num" w:pos="1440"/>
        </w:tabs>
        <w:ind w:left="1440" w:hanging="360"/>
      </w:pPr>
      <w:rPr>
        <w:rFonts w:ascii="Wingdings" w:hAnsi="Wingdings" w:hint="default"/>
      </w:rPr>
    </w:lvl>
    <w:lvl w:ilvl="2" w:tplc="041C243C" w:tentative="1">
      <w:start w:val="1"/>
      <w:numFmt w:val="bullet"/>
      <w:lvlText w:val=""/>
      <w:lvlJc w:val="left"/>
      <w:pPr>
        <w:tabs>
          <w:tab w:val="num" w:pos="2160"/>
        </w:tabs>
        <w:ind w:left="2160" w:hanging="360"/>
      </w:pPr>
      <w:rPr>
        <w:rFonts w:ascii="Wingdings" w:hAnsi="Wingdings" w:hint="default"/>
      </w:rPr>
    </w:lvl>
    <w:lvl w:ilvl="3" w:tplc="9BF8E52E" w:tentative="1">
      <w:start w:val="1"/>
      <w:numFmt w:val="bullet"/>
      <w:lvlText w:val=""/>
      <w:lvlJc w:val="left"/>
      <w:pPr>
        <w:tabs>
          <w:tab w:val="num" w:pos="2880"/>
        </w:tabs>
        <w:ind w:left="2880" w:hanging="360"/>
      </w:pPr>
      <w:rPr>
        <w:rFonts w:ascii="Wingdings" w:hAnsi="Wingdings" w:hint="default"/>
      </w:rPr>
    </w:lvl>
    <w:lvl w:ilvl="4" w:tplc="AFBEA108" w:tentative="1">
      <w:start w:val="1"/>
      <w:numFmt w:val="bullet"/>
      <w:lvlText w:val=""/>
      <w:lvlJc w:val="left"/>
      <w:pPr>
        <w:tabs>
          <w:tab w:val="num" w:pos="3600"/>
        </w:tabs>
        <w:ind w:left="3600" w:hanging="360"/>
      </w:pPr>
      <w:rPr>
        <w:rFonts w:ascii="Wingdings" w:hAnsi="Wingdings" w:hint="default"/>
      </w:rPr>
    </w:lvl>
    <w:lvl w:ilvl="5" w:tplc="5134AC26" w:tentative="1">
      <w:start w:val="1"/>
      <w:numFmt w:val="bullet"/>
      <w:lvlText w:val=""/>
      <w:lvlJc w:val="left"/>
      <w:pPr>
        <w:tabs>
          <w:tab w:val="num" w:pos="4320"/>
        </w:tabs>
        <w:ind w:left="4320" w:hanging="360"/>
      </w:pPr>
      <w:rPr>
        <w:rFonts w:ascii="Wingdings" w:hAnsi="Wingdings" w:hint="default"/>
      </w:rPr>
    </w:lvl>
    <w:lvl w:ilvl="6" w:tplc="D3BE95AA" w:tentative="1">
      <w:start w:val="1"/>
      <w:numFmt w:val="bullet"/>
      <w:lvlText w:val=""/>
      <w:lvlJc w:val="left"/>
      <w:pPr>
        <w:tabs>
          <w:tab w:val="num" w:pos="5040"/>
        </w:tabs>
        <w:ind w:left="5040" w:hanging="360"/>
      </w:pPr>
      <w:rPr>
        <w:rFonts w:ascii="Wingdings" w:hAnsi="Wingdings" w:hint="default"/>
      </w:rPr>
    </w:lvl>
    <w:lvl w:ilvl="7" w:tplc="18A0334A" w:tentative="1">
      <w:start w:val="1"/>
      <w:numFmt w:val="bullet"/>
      <w:lvlText w:val=""/>
      <w:lvlJc w:val="left"/>
      <w:pPr>
        <w:tabs>
          <w:tab w:val="num" w:pos="5760"/>
        </w:tabs>
        <w:ind w:left="5760" w:hanging="360"/>
      </w:pPr>
      <w:rPr>
        <w:rFonts w:ascii="Wingdings" w:hAnsi="Wingdings" w:hint="default"/>
      </w:rPr>
    </w:lvl>
    <w:lvl w:ilvl="8" w:tplc="2504747C" w:tentative="1">
      <w:start w:val="1"/>
      <w:numFmt w:val="bullet"/>
      <w:lvlText w:val=""/>
      <w:lvlJc w:val="left"/>
      <w:pPr>
        <w:tabs>
          <w:tab w:val="num" w:pos="6480"/>
        </w:tabs>
        <w:ind w:left="6480" w:hanging="360"/>
      </w:pPr>
      <w:rPr>
        <w:rFonts w:ascii="Wingdings" w:hAnsi="Wingdings" w:hint="default"/>
      </w:rPr>
    </w:lvl>
  </w:abstractNum>
  <w:num w:numId="1" w16cid:durableId="1713262128">
    <w:abstractNumId w:val="0"/>
  </w:num>
  <w:num w:numId="2" w16cid:durableId="1821120162">
    <w:abstractNumId w:val="2"/>
  </w:num>
  <w:num w:numId="3" w16cid:durableId="20717266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activeWritingStyle w:appName="MSWord" w:lang="fr-CH" w:vendorID="64" w:dllVersion="6" w:nlCheck="1" w:checkStyle="0"/>
  <w:activeWritingStyle w:appName="MSWord" w:lang="zh-TW" w:vendorID="64" w:dllVersion="5" w:nlCheck="1" w:checkStyle="1"/>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it-IT" w:vendorID="64" w:dllVersion="6" w:nlCheck="1" w:checkStyle="0"/>
  <w:activeWritingStyle w:appName="MSWord" w:lang="zh-TW" w:vendorID="64" w:dllVersion="0" w:nlCheck="1" w:checkStyle="1"/>
  <w:activeWritingStyle w:appName="MSWord" w:lang="en-US" w:vendorID="64" w:dllVersion="0" w:nlCheck="1" w:checkStyle="0"/>
  <w:activeWritingStyle w:appName="MSWord" w:lang="de-CH" w:vendorID="64" w:dllVersion="6" w:nlCheck="1" w:checkStyle="0"/>
  <w:activeWritingStyle w:appName="MSWord" w:lang="de-CH"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E0593A"/>
    <w:rsid w:val="000002FD"/>
    <w:rsid w:val="00000953"/>
    <w:rsid w:val="0000558F"/>
    <w:rsid w:val="00007288"/>
    <w:rsid w:val="00007337"/>
    <w:rsid w:val="0001043D"/>
    <w:rsid w:val="00011472"/>
    <w:rsid w:val="0001227E"/>
    <w:rsid w:val="00012FC5"/>
    <w:rsid w:val="000152EA"/>
    <w:rsid w:val="000238E9"/>
    <w:rsid w:val="00023C8E"/>
    <w:rsid w:val="00023FBA"/>
    <w:rsid w:val="00026292"/>
    <w:rsid w:val="00027E20"/>
    <w:rsid w:val="00030010"/>
    <w:rsid w:val="00032554"/>
    <w:rsid w:val="0003761A"/>
    <w:rsid w:val="00042765"/>
    <w:rsid w:val="00043E42"/>
    <w:rsid w:val="00046747"/>
    <w:rsid w:val="0005098E"/>
    <w:rsid w:val="00051420"/>
    <w:rsid w:val="0005494F"/>
    <w:rsid w:val="00056BC6"/>
    <w:rsid w:val="00057CBC"/>
    <w:rsid w:val="00061411"/>
    <w:rsid w:val="00061B5F"/>
    <w:rsid w:val="00062801"/>
    <w:rsid w:val="000654A5"/>
    <w:rsid w:val="000659E0"/>
    <w:rsid w:val="0006686D"/>
    <w:rsid w:val="000717EE"/>
    <w:rsid w:val="000722F3"/>
    <w:rsid w:val="00074169"/>
    <w:rsid w:val="000756D6"/>
    <w:rsid w:val="000774D4"/>
    <w:rsid w:val="00080FB6"/>
    <w:rsid w:val="000812A9"/>
    <w:rsid w:val="0008215D"/>
    <w:rsid w:val="000825CC"/>
    <w:rsid w:val="00083B2B"/>
    <w:rsid w:val="00083FE4"/>
    <w:rsid w:val="000843D3"/>
    <w:rsid w:val="00086373"/>
    <w:rsid w:val="00091F9E"/>
    <w:rsid w:val="00092A4B"/>
    <w:rsid w:val="00092BD2"/>
    <w:rsid w:val="0009338E"/>
    <w:rsid w:val="0009479B"/>
    <w:rsid w:val="00096AE8"/>
    <w:rsid w:val="00096B4A"/>
    <w:rsid w:val="000A3D68"/>
    <w:rsid w:val="000A3E88"/>
    <w:rsid w:val="000A3FD2"/>
    <w:rsid w:val="000A663A"/>
    <w:rsid w:val="000A6837"/>
    <w:rsid w:val="000A6A73"/>
    <w:rsid w:val="000A70B9"/>
    <w:rsid w:val="000A7966"/>
    <w:rsid w:val="000B017F"/>
    <w:rsid w:val="000B149B"/>
    <w:rsid w:val="000B17B4"/>
    <w:rsid w:val="000C0234"/>
    <w:rsid w:val="000C0778"/>
    <w:rsid w:val="000C1AA4"/>
    <w:rsid w:val="000C42F8"/>
    <w:rsid w:val="000C52B0"/>
    <w:rsid w:val="000D0236"/>
    <w:rsid w:val="000D0B9E"/>
    <w:rsid w:val="000D29F0"/>
    <w:rsid w:val="000D574D"/>
    <w:rsid w:val="000D6815"/>
    <w:rsid w:val="000D7E4F"/>
    <w:rsid w:val="000E096C"/>
    <w:rsid w:val="000E1D07"/>
    <w:rsid w:val="000E25D3"/>
    <w:rsid w:val="000F0AE5"/>
    <w:rsid w:val="000F250B"/>
    <w:rsid w:val="000F4C87"/>
    <w:rsid w:val="000F53F9"/>
    <w:rsid w:val="00102355"/>
    <w:rsid w:val="00103246"/>
    <w:rsid w:val="0010349E"/>
    <w:rsid w:val="00105DC7"/>
    <w:rsid w:val="00107BD2"/>
    <w:rsid w:val="00111BEA"/>
    <w:rsid w:val="00114A98"/>
    <w:rsid w:val="001230AC"/>
    <w:rsid w:val="00132569"/>
    <w:rsid w:val="0013276A"/>
    <w:rsid w:val="001343B8"/>
    <w:rsid w:val="001349E7"/>
    <w:rsid w:val="001351C6"/>
    <w:rsid w:val="0014196E"/>
    <w:rsid w:val="00143106"/>
    <w:rsid w:val="001438A5"/>
    <w:rsid w:val="0014409B"/>
    <w:rsid w:val="001471E1"/>
    <w:rsid w:val="001504CB"/>
    <w:rsid w:val="00152B47"/>
    <w:rsid w:val="0015490F"/>
    <w:rsid w:val="00156CF8"/>
    <w:rsid w:val="00160B0A"/>
    <w:rsid w:val="00163A9C"/>
    <w:rsid w:val="00163DF5"/>
    <w:rsid w:val="00170035"/>
    <w:rsid w:val="001703C6"/>
    <w:rsid w:val="00172D9B"/>
    <w:rsid w:val="001746EE"/>
    <w:rsid w:val="00174912"/>
    <w:rsid w:val="00174E9E"/>
    <w:rsid w:val="001752ED"/>
    <w:rsid w:val="00176E83"/>
    <w:rsid w:val="00180078"/>
    <w:rsid w:val="00180560"/>
    <w:rsid w:val="00182D5C"/>
    <w:rsid w:val="001843BF"/>
    <w:rsid w:val="00184775"/>
    <w:rsid w:val="00185393"/>
    <w:rsid w:val="00185695"/>
    <w:rsid w:val="00186539"/>
    <w:rsid w:val="00193BF2"/>
    <w:rsid w:val="001948BA"/>
    <w:rsid w:val="00195F8D"/>
    <w:rsid w:val="00196D39"/>
    <w:rsid w:val="0019750F"/>
    <w:rsid w:val="00197E7E"/>
    <w:rsid w:val="001A061E"/>
    <w:rsid w:val="001A4C49"/>
    <w:rsid w:val="001B3BB1"/>
    <w:rsid w:val="001B4223"/>
    <w:rsid w:val="001B5AF0"/>
    <w:rsid w:val="001B6348"/>
    <w:rsid w:val="001B7A2B"/>
    <w:rsid w:val="001C18D8"/>
    <w:rsid w:val="001C1C54"/>
    <w:rsid w:val="001C4162"/>
    <w:rsid w:val="001C4B18"/>
    <w:rsid w:val="001C5D72"/>
    <w:rsid w:val="001C700B"/>
    <w:rsid w:val="001C70CC"/>
    <w:rsid w:val="001D4AC6"/>
    <w:rsid w:val="001D4BA9"/>
    <w:rsid w:val="001D5571"/>
    <w:rsid w:val="001D5872"/>
    <w:rsid w:val="001E07A9"/>
    <w:rsid w:val="001F100E"/>
    <w:rsid w:val="001F1A72"/>
    <w:rsid w:val="001F38D5"/>
    <w:rsid w:val="001F409C"/>
    <w:rsid w:val="001F6887"/>
    <w:rsid w:val="001F76FC"/>
    <w:rsid w:val="002004C6"/>
    <w:rsid w:val="0020248E"/>
    <w:rsid w:val="00203C7A"/>
    <w:rsid w:val="0020429A"/>
    <w:rsid w:val="0020532A"/>
    <w:rsid w:val="00205331"/>
    <w:rsid w:val="002053E1"/>
    <w:rsid w:val="00205F49"/>
    <w:rsid w:val="00206905"/>
    <w:rsid w:val="002105BA"/>
    <w:rsid w:val="00212125"/>
    <w:rsid w:val="0021249B"/>
    <w:rsid w:val="00214090"/>
    <w:rsid w:val="00214412"/>
    <w:rsid w:val="002166EA"/>
    <w:rsid w:val="0021704B"/>
    <w:rsid w:val="002177BE"/>
    <w:rsid w:val="00222840"/>
    <w:rsid w:val="002248A4"/>
    <w:rsid w:val="00224AE0"/>
    <w:rsid w:val="002269DC"/>
    <w:rsid w:val="0023792B"/>
    <w:rsid w:val="002379EF"/>
    <w:rsid w:val="0024296B"/>
    <w:rsid w:val="0024338E"/>
    <w:rsid w:val="002447E0"/>
    <w:rsid w:val="00244A30"/>
    <w:rsid w:val="002508B9"/>
    <w:rsid w:val="00250BAA"/>
    <w:rsid w:val="00250FF7"/>
    <w:rsid w:val="002608D6"/>
    <w:rsid w:val="00264445"/>
    <w:rsid w:val="002648E9"/>
    <w:rsid w:val="0026536F"/>
    <w:rsid w:val="0026691A"/>
    <w:rsid w:val="00267BAC"/>
    <w:rsid w:val="00271452"/>
    <w:rsid w:val="0027174C"/>
    <w:rsid w:val="00274587"/>
    <w:rsid w:val="00274ACD"/>
    <w:rsid w:val="00283785"/>
    <w:rsid w:val="00287B24"/>
    <w:rsid w:val="002918DF"/>
    <w:rsid w:val="00292E8A"/>
    <w:rsid w:val="00293FD8"/>
    <w:rsid w:val="002977BF"/>
    <w:rsid w:val="002A08F6"/>
    <w:rsid w:val="002A2ECD"/>
    <w:rsid w:val="002A363D"/>
    <w:rsid w:val="002A36D1"/>
    <w:rsid w:val="002A3C52"/>
    <w:rsid w:val="002A4A9C"/>
    <w:rsid w:val="002A52AC"/>
    <w:rsid w:val="002B17FA"/>
    <w:rsid w:val="002B3E54"/>
    <w:rsid w:val="002B4096"/>
    <w:rsid w:val="002B4704"/>
    <w:rsid w:val="002B7AB1"/>
    <w:rsid w:val="002C1E6F"/>
    <w:rsid w:val="002C21D5"/>
    <w:rsid w:val="002C4633"/>
    <w:rsid w:val="002C56C1"/>
    <w:rsid w:val="002E3B90"/>
    <w:rsid w:val="002E403E"/>
    <w:rsid w:val="002E48EA"/>
    <w:rsid w:val="002E66E5"/>
    <w:rsid w:val="002E7977"/>
    <w:rsid w:val="002F0EC6"/>
    <w:rsid w:val="002F1CE2"/>
    <w:rsid w:val="002F439A"/>
    <w:rsid w:val="002F58D1"/>
    <w:rsid w:val="002F6F1E"/>
    <w:rsid w:val="002F788C"/>
    <w:rsid w:val="002F7FCB"/>
    <w:rsid w:val="0030002E"/>
    <w:rsid w:val="003009AE"/>
    <w:rsid w:val="00303D9B"/>
    <w:rsid w:val="003053E9"/>
    <w:rsid w:val="00305409"/>
    <w:rsid w:val="00306187"/>
    <w:rsid w:val="0031239C"/>
    <w:rsid w:val="00313152"/>
    <w:rsid w:val="00314050"/>
    <w:rsid w:val="003212E9"/>
    <w:rsid w:val="003223B1"/>
    <w:rsid w:val="003224F2"/>
    <w:rsid w:val="00322689"/>
    <w:rsid w:val="00323DC1"/>
    <w:rsid w:val="00324201"/>
    <w:rsid w:val="00324D8A"/>
    <w:rsid w:val="00327C25"/>
    <w:rsid w:val="003325E1"/>
    <w:rsid w:val="003331B1"/>
    <w:rsid w:val="00334BC5"/>
    <w:rsid w:val="00335989"/>
    <w:rsid w:val="00336C87"/>
    <w:rsid w:val="00336EEB"/>
    <w:rsid w:val="00340662"/>
    <w:rsid w:val="0034215B"/>
    <w:rsid w:val="003507D8"/>
    <w:rsid w:val="00350B3F"/>
    <w:rsid w:val="0035198D"/>
    <w:rsid w:val="0035316A"/>
    <w:rsid w:val="003555A6"/>
    <w:rsid w:val="003603A5"/>
    <w:rsid w:val="0036072E"/>
    <w:rsid w:val="0036168A"/>
    <w:rsid w:val="00361E0A"/>
    <w:rsid w:val="0036226F"/>
    <w:rsid w:val="00363B26"/>
    <w:rsid w:val="003645A2"/>
    <w:rsid w:val="0036640E"/>
    <w:rsid w:val="00367AD5"/>
    <w:rsid w:val="00370265"/>
    <w:rsid w:val="00371487"/>
    <w:rsid w:val="0037252A"/>
    <w:rsid w:val="00372E47"/>
    <w:rsid w:val="00375F6E"/>
    <w:rsid w:val="003810A4"/>
    <w:rsid w:val="00381651"/>
    <w:rsid w:val="00382869"/>
    <w:rsid w:val="00382C0D"/>
    <w:rsid w:val="00385FEB"/>
    <w:rsid w:val="00390202"/>
    <w:rsid w:val="00393428"/>
    <w:rsid w:val="003934F7"/>
    <w:rsid w:val="00397659"/>
    <w:rsid w:val="003A0420"/>
    <w:rsid w:val="003A075E"/>
    <w:rsid w:val="003A126D"/>
    <w:rsid w:val="003A6706"/>
    <w:rsid w:val="003B0C84"/>
    <w:rsid w:val="003B134B"/>
    <w:rsid w:val="003B53D2"/>
    <w:rsid w:val="003B5E32"/>
    <w:rsid w:val="003B6B33"/>
    <w:rsid w:val="003B6DA3"/>
    <w:rsid w:val="003B6F66"/>
    <w:rsid w:val="003B77B5"/>
    <w:rsid w:val="003B7C1E"/>
    <w:rsid w:val="003B7DE2"/>
    <w:rsid w:val="003C42E4"/>
    <w:rsid w:val="003C4E56"/>
    <w:rsid w:val="003C720C"/>
    <w:rsid w:val="003D0349"/>
    <w:rsid w:val="003D05B3"/>
    <w:rsid w:val="003D15AD"/>
    <w:rsid w:val="003D1BF0"/>
    <w:rsid w:val="003D2CCD"/>
    <w:rsid w:val="003D2D3B"/>
    <w:rsid w:val="003D4863"/>
    <w:rsid w:val="003D527D"/>
    <w:rsid w:val="003D60E2"/>
    <w:rsid w:val="003E6A7B"/>
    <w:rsid w:val="003F12B8"/>
    <w:rsid w:val="003F1612"/>
    <w:rsid w:val="003F5BC0"/>
    <w:rsid w:val="003F681A"/>
    <w:rsid w:val="00400FA0"/>
    <w:rsid w:val="004054D7"/>
    <w:rsid w:val="00405706"/>
    <w:rsid w:val="004058E0"/>
    <w:rsid w:val="004066AE"/>
    <w:rsid w:val="00407C75"/>
    <w:rsid w:val="00410055"/>
    <w:rsid w:val="00415E0C"/>
    <w:rsid w:val="004172FB"/>
    <w:rsid w:val="00420D83"/>
    <w:rsid w:val="00421258"/>
    <w:rsid w:val="004213E0"/>
    <w:rsid w:val="00421519"/>
    <w:rsid w:val="00424586"/>
    <w:rsid w:val="00424921"/>
    <w:rsid w:val="00426DF9"/>
    <w:rsid w:val="004320CC"/>
    <w:rsid w:val="004342FD"/>
    <w:rsid w:val="004402EA"/>
    <w:rsid w:val="00441315"/>
    <w:rsid w:val="004426B9"/>
    <w:rsid w:val="0044591C"/>
    <w:rsid w:val="0044622C"/>
    <w:rsid w:val="00446C95"/>
    <w:rsid w:val="00450654"/>
    <w:rsid w:val="004509EE"/>
    <w:rsid w:val="00451ACA"/>
    <w:rsid w:val="00451F49"/>
    <w:rsid w:val="004536F8"/>
    <w:rsid w:val="0045386C"/>
    <w:rsid w:val="00453BE2"/>
    <w:rsid w:val="00453F9F"/>
    <w:rsid w:val="00453FCF"/>
    <w:rsid w:val="00455085"/>
    <w:rsid w:val="00455AAC"/>
    <w:rsid w:val="00456391"/>
    <w:rsid w:val="004573CA"/>
    <w:rsid w:val="00457BC0"/>
    <w:rsid w:val="004610BD"/>
    <w:rsid w:val="00461DBD"/>
    <w:rsid w:val="00463A5F"/>
    <w:rsid w:val="00463AF6"/>
    <w:rsid w:val="00472DD8"/>
    <w:rsid w:val="00475065"/>
    <w:rsid w:val="00475D88"/>
    <w:rsid w:val="00476805"/>
    <w:rsid w:val="00477AC7"/>
    <w:rsid w:val="00477AFB"/>
    <w:rsid w:val="00480973"/>
    <w:rsid w:val="004812E3"/>
    <w:rsid w:val="00486487"/>
    <w:rsid w:val="00490849"/>
    <w:rsid w:val="00490A9A"/>
    <w:rsid w:val="00493591"/>
    <w:rsid w:val="004A2348"/>
    <w:rsid w:val="004A5886"/>
    <w:rsid w:val="004A66C5"/>
    <w:rsid w:val="004A6E6D"/>
    <w:rsid w:val="004A7243"/>
    <w:rsid w:val="004B5B7E"/>
    <w:rsid w:val="004B5D0C"/>
    <w:rsid w:val="004B6A04"/>
    <w:rsid w:val="004B77A2"/>
    <w:rsid w:val="004C709B"/>
    <w:rsid w:val="004D0106"/>
    <w:rsid w:val="004D1668"/>
    <w:rsid w:val="004D20E8"/>
    <w:rsid w:val="004D403C"/>
    <w:rsid w:val="004D4702"/>
    <w:rsid w:val="004D4D18"/>
    <w:rsid w:val="004D6E37"/>
    <w:rsid w:val="004D7047"/>
    <w:rsid w:val="004E0040"/>
    <w:rsid w:val="004E0B1C"/>
    <w:rsid w:val="004E163B"/>
    <w:rsid w:val="004E6079"/>
    <w:rsid w:val="004E6317"/>
    <w:rsid w:val="004E7215"/>
    <w:rsid w:val="004E73ED"/>
    <w:rsid w:val="004E7D82"/>
    <w:rsid w:val="004F301E"/>
    <w:rsid w:val="004F473F"/>
    <w:rsid w:val="004F492E"/>
    <w:rsid w:val="00505F53"/>
    <w:rsid w:val="005060EC"/>
    <w:rsid w:val="0050619C"/>
    <w:rsid w:val="00507D51"/>
    <w:rsid w:val="00511051"/>
    <w:rsid w:val="00511D1C"/>
    <w:rsid w:val="005126FC"/>
    <w:rsid w:val="00515DC7"/>
    <w:rsid w:val="005206D2"/>
    <w:rsid w:val="0052074B"/>
    <w:rsid w:val="00521048"/>
    <w:rsid w:val="00524D2D"/>
    <w:rsid w:val="00526B6E"/>
    <w:rsid w:val="0052719B"/>
    <w:rsid w:val="00527E27"/>
    <w:rsid w:val="005334D0"/>
    <w:rsid w:val="00534814"/>
    <w:rsid w:val="00535063"/>
    <w:rsid w:val="00535AD3"/>
    <w:rsid w:val="00535B1D"/>
    <w:rsid w:val="00536A26"/>
    <w:rsid w:val="00537C20"/>
    <w:rsid w:val="005401C0"/>
    <w:rsid w:val="0054210E"/>
    <w:rsid w:val="00542C87"/>
    <w:rsid w:val="00542D11"/>
    <w:rsid w:val="00543BDD"/>
    <w:rsid w:val="005474D8"/>
    <w:rsid w:val="005500FF"/>
    <w:rsid w:val="0055098D"/>
    <w:rsid w:val="00550E5D"/>
    <w:rsid w:val="0055286E"/>
    <w:rsid w:val="0055324F"/>
    <w:rsid w:val="0055393A"/>
    <w:rsid w:val="005545F9"/>
    <w:rsid w:val="005625AB"/>
    <w:rsid w:val="00562CBD"/>
    <w:rsid w:val="00564FB7"/>
    <w:rsid w:val="00566B01"/>
    <w:rsid w:val="00570FDE"/>
    <w:rsid w:val="005727D5"/>
    <w:rsid w:val="00572816"/>
    <w:rsid w:val="00573B9D"/>
    <w:rsid w:val="005741F3"/>
    <w:rsid w:val="00574526"/>
    <w:rsid w:val="00575A77"/>
    <w:rsid w:val="005776F8"/>
    <w:rsid w:val="005846C9"/>
    <w:rsid w:val="00585082"/>
    <w:rsid w:val="00591C4C"/>
    <w:rsid w:val="00593500"/>
    <w:rsid w:val="00597D9E"/>
    <w:rsid w:val="005A5697"/>
    <w:rsid w:val="005B057C"/>
    <w:rsid w:val="005B163F"/>
    <w:rsid w:val="005C0098"/>
    <w:rsid w:val="005C16FA"/>
    <w:rsid w:val="005C492F"/>
    <w:rsid w:val="005C5CD0"/>
    <w:rsid w:val="005C7B25"/>
    <w:rsid w:val="005C7E0B"/>
    <w:rsid w:val="005D05EE"/>
    <w:rsid w:val="005D399F"/>
    <w:rsid w:val="005D450E"/>
    <w:rsid w:val="005D5572"/>
    <w:rsid w:val="005E16D1"/>
    <w:rsid w:val="005E23A1"/>
    <w:rsid w:val="005E78F2"/>
    <w:rsid w:val="005E79DA"/>
    <w:rsid w:val="005F1636"/>
    <w:rsid w:val="005F218D"/>
    <w:rsid w:val="005F3E26"/>
    <w:rsid w:val="005F53E5"/>
    <w:rsid w:val="005F6F3F"/>
    <w:rsid w:val="00600B24"/>
    <w:rsid w:val="00602308"/>
    <w:rsid w:val="00605830"/>
    <w:rsid w:val="00610BAB"/>
    <w:rsid w:val="00614A60"/>
    <w:rsid w:val="00615013"/>
    <w:rsid w:val="00616DB6"/>
    <w:rsid w:val="00623BB5"/>
    <w:rsid w:val="00623DF6"/>
    <w:rsid w:val="00626910"/>
    <w:rsid w:val="006270EE"/>
    <w:rsid w:val="006271CA"/>
    <w:rsid w:val="006277CA"/>
    <w:rsid w:val="0063005D"/>
    <w:rsid w:val="0063067D"/>
    <w:rsid w:val="006306DB"/>
    <w:rsid w:val="00631B6B"/>
    <w:rsid w:val="00632619"/>
    <w:rsid w:val="006348F7"/>
    <w:rsid w:val="006411C1"/>
    <w:rsid w:val="006418D3"/>
    <w:rsid w:val="00644E7C"/>
    <w:rsid w:val="00645CCC"/>
    <w:rsid w:val="00646C84"/>
    <w:rsid w:val="00647179"/>
    <w:rsid w:val="006474AB"/>
    <w:rsid w:val="00651633"/>
    <w:rsid w:val="00651E75"/>
    <w:rsid w:val="006530E1"/>
    <w:rsid w:val="00653E2C"/>
    <w:rsid w:val="00653FB6"/>
    <w:rsid w:val="00654D69"/>
    <w:rsid w:val="006600FB"/>
    <w:rsid w:val="0066065E"/>
    <w:rsid w:val="00662003"/>
    <w:rsid w:val="00662B82"/>
    <w:rsid w:val="00662E3F"/>
    <w:rsid w:val="00663AF7"/>
    <w:rsid w:val="00664306"/>
    <w:rsid w:val="00664821"/>
    <w:rsid w:val="00671EF4"/>
    <w:rsid w:val="00672582"/>
    <w:rsid w:val="00685E53"/>
    <w:rsid w:val="006917BD"/>
    <w:rsid w:val="00691F04"/>
    <w:rsid w:val="00693663"/>
    <w:rsid w:val="00695CB3"/>
    <w:rsid w:val="00695E75"/>
    <w:rsid w:val="006A1EA4"/>
    <w:rsid w:val="006A24BB"/>
    <w:rsid w:val="006A3447"/>
    <w:rsid w:val="006A5C4C"/>
    <w:rsid w:val="006A5D10"/>
    <w:rsid w:val="006B54C0"/>
    <w:rsid w:val="006B7EFC"/>
    <w:rsid w:val="006C034A"/>
    <w:rsid w:val="006C0902"/>
    <w:rsid w:val="006C2228"/>
    <w:rsid w:val="006C3628"/>
    <w:rsid w:val="006C5C19"/>
    <w:rsid w:val="006C7770"/>
    <w:rsid w:val="006D0D63"/>
    <w:rsid w:val="006D112E"/>
    <w:rsid w:val="006D372A"/>
    <w:rsid w:val="006D55AB"/>
    <w:rsid w:val="006D7017"/>
    <w:rsid w:val="006E0ABD"/>
    <w:rsid w:val="006E1147"/>
    <w:rsid w:val="006E1756"/>
    <w:rsid w:val="006E61C9"/>
    <w:rsid w:val="006F02C0"/>
    <w:rsid w:val="006F3A8A"/>
    <w:rsid w:val="006F5984"/>
    <w:rsid w:val="007002C8"/>
    <w:rsid w:val="0070044E"/>
    <w:rsid w:val="0070356F"/>
    <w:rsid w:val="007042CE"/>
    <w:rsid w:val="007058AC"/>
    <w:rsid w:val="00707CF9"/>
    <w:rsid w:val="00710444"/>
    <w:rsid w:val="0071090D"/>
    <w:rsid w:val="00710E88"/>
    <w:rsid w:val="00713A62"/>
    <w:rsid w:val="00715952"/>
    <w:rsid w:val="007202DB"/>
    <w:rsid w:val="007224F4"/>
    <w:rsid w:val="007257CB"/>
    <w:rsid w:val="00725D69"/>
    <w:rsid w:val="007277F2"/>
    <w:rsid w:val="0072799E"/>
    <w:rsid w:val="007310C2"/>
    <w:rsid w:val="00733510"/>
    <w:rsid w:val="007339FA"/>
    <w:rsid w:val="00734147"/>
    <w:rsid w:val="00736DAD"/>
    <w:rsid w:val="0074164E"/>
    <w:rsid w:val="007426E7"/>
    <w:rsid w:val="007449E3"/>
    <w:rsid w:val="00744F76"/>
    <w:rsid w:val="00746F02"/>
    <w:rsid w:val="00747399"/>
    <w:rsid w:val="0075111A"/>
    <w:rsid w:val="00751558"/>
    <w:rsid w:val="0075305F"/>
    <w:rsid w:val="007539AA"/>
    <w:rsid w:val="00753F5E"/>
    <w:rsid w:val="007552B7"/>
    <w:rsid w:val="00755375"/>
    <w:rsid w:val="00756982"/>
    <w:rsid w:val="007619E6"/>
    <w:rsid w:val="00761D7C"/>
    <w:rsid w:val="0076588E"/>
    <w:rsid w:val="007669FE"/>
    <w:rsid w:val="00766C85"/>
    <w:rsid w:val="00767944"/>
    <w:rsid w:val="00771288"/>
    <w:rsid w:val="007718E6"/>
    <w:rsid w:val="007719C4"/>
    <w:rsid w:val="0077253B"/>
    <w:rsid w:val="00773502"/>
    <w:rsid w:val="00780B4B"/>
    <w:rsid w:val="00781878"/>
    <w:rsid w:val="007832C8"/>
    <w:rsid w:val="00790A0B"/>
    <w:rsid w:val="00790F79"/>
    <w:rsid w:val="00792EA7"/>
    <w:rsid w:val="00797D21"/>
    <w:rsid w:val="007A43A0"/>
    <w:rsid w:val="007A5F1A"/>
    <w:rsid w:val="007A7180"/>
    <w:rsid w:val="007B0B56"/>
    <w:rsid w:val="007B293E"/>
    <w:rsid w:val="007B52AC"/>
    <w:rsid w:val="007B67FF"/>
    <w:rsid w:val="007B6ADC"/>
    <w:rsid w:val="007C038A"/>
    <w:rsid w:val="007C08AA"/>
    <w:rsid w:val="007C0DC6"/>
    <w:rsid w:val="007C1E21"/>
    <w:rsid w:val="007C5791"/>
    <w:rsid w:val="007C61AA"/>
    <w:rsid w:val="007D1409"/>
    <w:rsid w:val="007D46D8"/>
    <w:rsid w:val="007D606F"/>
    <w:rsid w:val="007D755B"/>
    <w:rsid w:val="007D7B5C"/>
    <w:rsid w:val="007E1DC5"/>
    <w:rsid w:val="007E3651"/>
    <w:rsid w:val="007E3752"/>
    <w:rsid w:val="007E502D"/>
    <w:rsid w:val="007E5A12"/>
    <w:rsid w:val="007F1806"/>
    <w:rsid w:val="007F1C75"/>
    <w:rsid w:val="007F274C"/>
    <w:rsid w:val="007F287B"/>
    <w:rsid w:val="007F5BF7"/>
    <w:rsid w:val="00804D61"/>
    <w:rsid w:val="00804E03"/>
    <w:rsid w:val="00805859"/>
    <w:rsid w:val="00806D30"/>
    <w:rsid w:val="00806E31"/>
    <w:rsid w:val="00812F6E"/>
    <w:rsid w:val="008133AB"/>
    <w:rsid w:val="00817B96"/>
    <w:rsid w:val="00817D08"/>
    <w:rsid w:val="00820282"/>
    <w:rsid w:val="00824C6B"/>
    <w:rsid w:val="00826C36"/>
    <w:rsid w:val="00830902"/>
    <w:rsid w:val="00831927"/>
    <w:rsid w:val="00832085"/>
    <w:rsid w:val="0083600D"/>
    <w:rsid w:val="00840401"/>
    <w:rsid w:val="00843562"/>
    <w:rsid w:val="00843DA6"/>
    <w:rsid w:val="00843E7B"/>
    <w:rsid w:val="00844903"/>
    <w:rsid w:val="0084495A"/>
    <w:rsid w:val="00844D6D"/>
    <w:rsid w:val="00845C94"/>
    <w:rsid w:val="00846530"/>
    <w:rsid w:val="00847CC7"/>
    <w:rsid w:val="00850B91"/>
    <w:rsid w:val="00850BE3"/>
    <w:rsid w:val="00852C62"/>
    <w:rsid w:val="0085383E"/>
    <w:rsid w:val="00854CBC"/>
    <w:rsid w:val="00855116"/>
    <w:rsid w:val="00855749"/>
    <w:rsid w:val="00855FEE"/>
    <w:rsid w:val="0085713B"/>
    <w:rsid w:val="00860C9B"/>
    <w:rsid w:val="00861C59"/>
    <w:rsid w:val="00863E60"/>
    <w:rsid w:val="00871290"/>
    <w:rsid w:val="00871C63"/>
    <w:rsid w:val="008739B2"/>
    <w:rsid w:val="00873B06"/>
    <w:rsid w:val="00874D9D"/>
    <w:rsid w:val="0088376A"/>
    <w:rsid w:val="0088567B"/>
    <w:rsid w:val="0088684D"/>
    <w:rsid w:val="008928F1"/>
    <w:rsid w:val="00895302"/>
    <w:rsid w:val="00895CDE"/>
    <w:rsid w:val="00896CCF"/>
    <w:rsid w:val="008A26BB"/>
    <w:rsid w:val="008A4304"/>
    <w:rsid w:val="008A49C9"/>
    <w:rsid w:val="008B0B46"/>
    <w:rsid w:val="008B58BF"/>
    <w:rsid w:val="008B67BF"/>
    <w:rsid w:val="008B7CE5"/>
    <w:rsid w:val="008C0DC3"/>
    <w:rsid w:val="008C1FB1"/>
    <w:rsid w:val="008C67C2"/>
    <w:rsid w:val="008C7990"/>
    <w:rsid w:val="008D0008"/>
    <w:rsid w:val="008D2AD2"/>
    <w:rsid w:val="008D33E5"/>
    <w:rsid w:val="008D3967"/>
    <w:rsid w:val="008E031C"/>
    <w:rsid w:val="008E35B5"/>
    <w:rsid w:val="008E4235"/>
    <w:rsid w:val="008E5485"/>
    <w:rsid w:val="008E6A72"/>
    <w:rsid w:val="008F0606"/>
    <w:rsid w:val="008F634D"/>
    <w:rsid w:val="009007E7"/>
    <w:rsid w:val="0090519B"/>
    <w:rsid w:val="0090541C"/>
    <w:rsid w:val="0090547F"/>
    <w:rsid w:val="00906188"/>
    <w:rsid w:val="00911324"/>
    <w:rsid w:val="00911F96"/>
    <w:rsid w:val="00914130"/>
    <w:rsid w:val="0091464E"/>
    <w:rsid w:val="009155FE"/>
    <w:rsid w:val="009259D1"/>
    <w:rsid w:val="00926E7E"/>
    <w:rsid w:val="009337BD"/>
    <w:rsid w:val="00934972"/>
    <w:rsid w:val="0094221A"/>
    <w:rsid w:val="009426B8"/>
    <w:rsid w:val="00945C0A"/>
    <w:rsid w:val="00947B64"/>
    <w:rsid w:val="009600E3"/>
    <w:rsid w:val="0096072C"/>
    <w:rsid w:val="00960DCF"/>
    <w:rsid w:val="00961DEC"/>
    <w:rsid w:val="0096278D"/>
    <w:rsid w:val="00964E15"/>
    <w:rsid w:val="009714C2"/>
    <w:rsid w:val="00971547"/>
    <w:rsid w:val="0097418C"/>
    <w:rsid w:val="009749FC"/>
    <w:rsid w:val="009771DF"/>
    <w:rsid w:val="0098044F"/>
    <w:rsid w:val="009809B4"/>
    <w:rsid w:val="00980E04"/>
    <w:rsid w:val="00982062"/>
    <w:rsid w:val="00985EC3"/>
    <w:rsid w:val="009905CB"/>
    <w:rsid w:val="009A2CF4"/>
    <w:rsid w:val="009A3467"/>
    <w:rsid w:val="009A63F5"/>
    <w:rsid w:val="009B3E68"/>
    <w:rsid w:val="009B47F0"/>
    <w:rsid w:val="009B480C"/>
    <w:rsid w:val="009B60B6"/>
    <w:rsid w:val="009B7151"/>
    <w:rsid w:val="009B719B"/>
    <w:rsid w:val="009B7D1A"/>
    <w:rsid w:val="009C2701"/>
    <w:rsid w:val="009D21ED"/>
    <w:rsid w:val="009D2E01"/>
    <w:rsid w:val="009D48C0"/>
    <w:rsid w:val="009D5122"/>
    <w:rsid w:val="009D6ED9"/>
    <w:rsid w:val="009D76E6"/>
    <w:rsid w:val="009E213B"/>
    <w:rsid w:val="009E24B8"/>
    <w:rsid w:val="009E2A64"/>
    <w:rsid w:val="009E39C3"/>
    <w:rsid w:val="009E3C43"/>
    <w:rsid w:val="009E4FB7"/>
    <w:rsid w:val="009E57CE"/>
    <w:rsid w:val="009E79C3"/>
    <w:rsid w:val="009F349A"/>
    <w:rsid w:val="009F4548"/>
    <w:rsid w:val="009F75BB"/>
    <w:rsid w:val="009F7DB9"/>
    <w:rsid w:val="00A02A18"/>
    <w:rsid w:val="00A03B3F"/>
    <w:rsid w:val="00A06A1A"/>
    <w:rsid w:val="00A10DB6"/>
    <w:rsid w:val="00A11741"/>
    <w:rsid w:val="00A1264C"/>
    <w:rsid w:val="00A1349A"/>
    <w:rsid w:val="00A138BC"/>
    <w:rsid w:val="00A152B5"/>
    <w:rsid w:val="00A165C9"/>
    <w:rsid w:val="00A16796"/>
    <w:rsid w:val="00A20F82"/>
    <w:rsid w:val="00A30189"/>
    <w:rsid w:val="00A30872"/>
    <w:rsid w:val="00A30BCE"/>
    <w:rsid w:val="00A357D6"/>
    <w:rsid w:val="00A37490"/>
    <w:rsid w:val="00A41156"/>
    <w:rsid w:val="00A43B2E"/>
    <w:rsid w:val="00A43EFC"/>
    <w:rsid w:val="00A4421F"/>
    <w:rsid w:val="00A44ADA"/>
    <w:rsid w:val="00A46CE3"/>
    <w:rsid w:val="00A46D05"/>
    <w:rsid w:val="00A51E90"/>
    <w:rsid w:val="00A526B3"/>
    <w:rsid w:val="00A540BF"/>
    <w:rsid w:val="00A56665"/>
    <w:rsid w:val="00A64150"/>
    <w:rsid w:val="00A64A7E"/>
    <w:rsid w:val="00A66124"/>
    <w:rsid w:val="00A669BC"/>
    <w:rsid w:val="00A70292"/>
    <w:rsid w:val="00A715F7"/>
    <w:rsid w:val="00A71A4D"/>
    <w:rsid w:val="00A71AE5"/>
    <w:rsid w:val="00A734C4"/>
    <w:rsid w:val="00A74DEF"/>
    <w:rsid w:val="00A7580C"/>
    <w:rsid w:val="00A75CBE"/>
    <w:rsid w:val="00A764EB"/>
    <w:rsid w:val="00A818E5"/>
    <w:rsid w:val="00A866A1"/>
    <w:rsid w:val="00A86A45"/>
    <w:rsid w:val="00A907D5"/>
    <w:rsid w:val="00A92B0E"/>
    <w:rsid w:val="00A96CFA"/>
    <w:rsid w:val="00AA0C72"/>
    <w:rsid w:val="00AA0FC7"/>
    <w:rsid w:val="00AA195B"/>
    <w:rsid w:val="00AA34A1"/>
    <w:rsid w:val="00AA3D39"/>
    <w:rsid w:val="00AA4F6F"/>
    <w:rsid w:val="00AA5273"/>
    <w:rsid w:val="00AB2196"/>
    <w:rsid w:val="00AB273C"/>
    <w:rsid w:val="00AB3886"/>
    <w:rsid w:val="00AB4C30"/>
    <w:rsid w:val="00AB6BB7"/>
    <w:rsid w:val="00AC164C"/>
    <w:rsid w:val="00AC19AA"/>
    <w:rsid w:val="00AC43DA"/>
    <w:rsid w:val="00AC4503"/>
    <w:rsid w:val="00AD19C9"/>
    <w:rsid w:val="00AD19CA"/>
    <w:rsid w:val="00AD2173"/>
    <w:rsid w:val="00AD2D83"/>
    <w:rsid w:val="00AD3B04"/>
    <w:rsid w:val="00AD6B31"/>
    <w:rsid w:val="00AE43B3"/>
    <w:rsid w:val="00AE4614"/>
    <w:rsid w:val="00AF1953"/>
    <w:rsid w:val="00AF1B3F"/>
    <w:rsid w:val="00AF2525"/>
    <w:rsid w:val="00AF4C78"/>
    <w:rsid w:val="00AF4D78"/>
    <w:rsid w:val="00AF5C16"/>
    <w:rsid w:val="00AF7954"/>
    <w:rsid w:val="00B00C5D"/>
    <w:rsid w:val="00B05367"/>
    <w:rsid w:val="00B15992"/>
    <w:rsid w:val="00B21FD0"/>
    <w:rsid w:val="00B24647"/>
    <w:rsid w:val="00B279F0"/>
    <w:rsid w:val="00B30092"/>
    <w:rsid w:val="00B33238"/>
    <w:rsid w:val="00B339B2"/>
    <w:rsid w:val="00B35840"/>
    <w:rsid w:val="00B3590A"/>
    <w:rsid w:val="00B35E04"/>
    <w:rsid w:val="00B42061"/>
    <w:rsid w:val="00B46FEA"/>
    <w:rsid w:val="00B47AA0"/>
    <w:rsid w:val="00B506DF"/>
    <w:rsid w:val="00B51B6F"/>
    <w:rsid w:val="00B61D05"/>
    <w:rsid w:val="00B61F89"/>
    <w:rsid w:val="00B63325"/>
    <w:rsid w:val="00B6393D"/>
    <w:rsid w:val="00B64755"/>
    <w:rsid w:val="00B65103"/>
    <w:rsid w:val="00B6541F"/>
    <w:rsid w:val="00B71C2F"/>
    <w:rsid w:val="00B74043"/>
    <w:rsid w:val="00B74C26"/>
    <w:rsid w:val="00B752AE"/>
    <w:rsid w:val="00B75316"/>
    <w:rsid w:val="00B76567"/>
    <w:rsid w:val="00B7716A"/>
    <w:rsid w:val="00B773D5"/>
    <w:rsid w:val="00B80055"/>
    <w:rsid w:val="00B8113F"/>
    <w:rsid w:val="00B83052"/>
    <w:rsid w:val="00B8378A"/>
    <w:rsid w:val="00B8390B"/>
    <w:rsid w:val="00B84E07"/>
    <w:rsid w:val="00B856C2"/>
    <w:rsid w:val="00B901F1"/>
    <w:rsid w:val="00B91027"/>
    <w:rsid w:val="00B9132C"/>
    <w:rsid w:val="00B96270"/>
    <w:rsid w:val="00B96692"/>
    <w:rsid w:val="00BA11D3"/>
    <w:rsid w:val="00BA1A95"/>
    <w:rsid w:val="00BA22AD"/>
    <w:rsid w:val="00BA53E7"/>
    <w:rsid w:val="00BA6AAF"/>
    <w:rsid w:val="00BB02F6"/>
    <w:rsid w:val="00BB0326"/>
    <w:rsid w:val="00BB174C"/>
    <w:rsid w:val="00BB1F66"/>
    <w:rsid w:val="00BB326A"/>
    <w:rsid w:val="00BB4E80"/>
    <w:rsid w:val="00BB787C"/>
    <w:rsid w:val="00BB7A61"/>
    <w:rsid w:val="00BC3575"/>
    <w:rsid w:val="00BC4904"/>
    <w:rsid w:val="00BD1577"/>
    <w:rsid w:val="00BD245F"/>
    <w:rsid w:val="00BD3A0E"/>
    <w:rsid w:val="00BD3EA8"/>
    <w:rsid w:val="00BD6752"/>
    <w:rsid w:val="00BD6ECC"/>
    <w:rsid w:val="00BE33C1"/>
    <w:rsid w:val="00BE4496"/>
    <w:rsid w:val="00BE5745"/>
    <w:rsid w:val="00BE5A53"/>
    <w:rsid w:val="00BE667F"/>
    <w:rsid w:val="00BF1FCA"/>
    <w:rsid w:val="00BF64A4"/>
    <w:rsid w:val="00BF6AF0"/>
    <w:rsid w:val="00C0198D"/>
    <w:rsid w:val="00C01C40"/>
    <w:rsid w:val="00C01F14"/>
    <w:rsid w:val="00C037EA"/>
    <w:rsid w:val="00C03B13"/>
    <w:rsid w:val="00C0479B"/>
    <w:rsid w:val="00C04B31"/>
    <w:rsid w:val="00C05981"/>
    <w:rsid w:val="00C077FF"/>
    <w:rsid w:val="00C11802"/>
    <w:rsid w:val="00C12CF5"/>
    <w:rsid w:val="00C149DB"/>
    <w:rsid w:val="00C14BB0"/>
    <w:rsid w:val="00C14D17"/>
    <w:rsid w:val="00C1763E"/>
    <w:rsid w:val="00C20818"/>
    <w:rsid w:val="00C20CDC"/>
    <w:rsid w:val="00C23918"/>
    <w:rsid w:val="00C246D0"/>
    <w:rsid w:val="00C33F55"/>
    <w:rsid w:val="00C355FF"/>
    <w:rsid w:val="00C35937"/>
    <w:rsid w:val="00C36C84"/>
    <w:rsid w:val="00C4043A"/>
    <w:rsid w:val="00C42593"/>
    <w:rsid w:val="00C43512"/>
    <w:rsid w:val="00C43D6A"/>
    <w:rsid w:val="00C44D96"/>
    <w:rsid w:val="00C471BE"/>
    <w:rsid w:val="00C502B2"/>
    <w:rsid w:val="00C508E8"/>
    <w:rsid w:val="00C51810"/>
    <w:rsid w:val="00C51DBA"/>
    <w:rsid w:val="00C5204C"/>
    <w:rsid w:val="00C527D3"/>
    <w:rsid w:val="00C53B0D"/>
    <w:rsid w:val="00C60676"/>
    <w:rsid w:val="00C61047"/>
    <w:rsid w:val="00C62964"/>
    <w:rsid w:val="00C634D5"/>
    <w:rsid w:val="00C64B3D"/>
    <w:rsid w:val="00C708FA"/>
    <w:rsid w:val="00C732C2"/>
    <w:rsid w:val="00C74540"/>
    <w:rsid w:val="00C758DE"/>
    <w:rsid w:val="00C764BF"/>
    <w:rsid w:val="00C81F24"/>
    <w:rsid w:val="00C83012"/>
    <w:rsid w:val="00C830E1"/>
    <w:rsid w:val="00C84DD1"/>
    <w:rsid w:val="00C92C52"/>
    <w:rsid w:val="00C93256"/>
    <w:rsid w:val="00C93DA1"/>
    <w:rsid w:val="00C96300"/>
    <w:rsid w:val="00C96E8D"/>
    <w:rsid w:val="00C97B9A"/>
    <w:rsid w:val="00CA1419"/>
    <w:rsid w:val="00CA2889"/>
    <w:rsid w:val="00CA7AF0"/>
    <w:rsid w:val="00CB0BBA"/>
    <w:rsid w:val="00CB1340"/>
    <w:rsid w:val="00CB27B6"/>
    <w:rsid w:val="00CC591C"/>
    <w:rsid w:val="00CC5D34"/>
    <w:rsid w:val="00CC5F79"/>
    <w:rsid w:val="00CC7530"/>
    <w:rsid w:val="00CD0893"/>
    <w:rsid w:val="00CD120A"/>
    <w:rsid w:val="00CD2B8B"/>
    <w:rsid w:val="00CD2D9C"/>
    <w:rsid w:val="00CD4524"/>
    <w:rsid w:val="00CE012B"/>
    <w:rsid w:val="00CE2530"/>
    <w:rsid w:val="00CE51D6"/>
    <w:rsid w:val="00CE520A"/>
    <w:rsid w:val="00CE6C46"/>
    <w:rsid w:val="00CE7147"/>
    <w:rsid w:val="00CE7BEF"/>
    <w:rsid w:val="00CE7E48"/>
    <w:rsid w:val="00CF16E4"/>
    <w:rsid w:val="00CF3533"/>
    <w:rsid w:val="00CF3D13"/>
    <w:rsid w:val="00CF3DC2"/>
    <w:rsid w:val="00CF75E3"/>
    <w:rsid w:val="00D03415"/>
    <w:rsid w:val="00D0406B"/>
    <w:rsid w:val="00D05BC6"/>
    <w:rsid w:val="00D062DF"/>
    <w:rsid w:val="00D06A2B"/>
    <w:rsid w:val="00D12CC4"/>
    <w:rsid w:val="00D14C7D"/>
    <w:rsid w:val="00D171C7"/>
    <w:rsid w:val="00D176C9"/>
    <w:rsid w:val="00D2231B"/>
    <w:rsid w:val="00D24263"/>
    <w:rsid w:val="00D25327"/>
    <w:rsid w:val="00D27E38"/>
    <w:rsid w:val="00D316D6"/>
    <w:rsid w:val="00D317BB"/>
    <w:rsid w:val="00D31879"/>
    <w:rsid w:val="00D32D38"/>
    <w:rsid w:val="00D359B2"/>
    <w:rsid w:val="00D35EFA"/>
    <w:rsid w:val="00D40215"/>
    <w:rsid w:val="00D41173"/>
    <w:rsid w:val="00D41CDA"/>
    <w:rsid w:val="00D44BCD"/>
    <w:rsid w:val="00D44E73"/>
    <w:rsid w:val="00D4577C"/>
    <w:rsid w:val="00D458CB"/>
    <w:rsid w:val="00D45AE9"/>
    <w:rsid w:val="00D46960"/>
    <w:rsid w:val="00D5061E"/>
    <w:rsid w:val="00D53821"/>
    <w:rsid w:val="00D546E2"/>
    <w:rsid w:val="00D55AB0"/>
    <w:rsid w:val="00D56EEE"/>
    <w:rsid w:val="00D618AA"/>
    <w:rsid w:val="00D61E92"/>
    <w:rsid w:val="00D6355F"/>
    <w:rsid w:val="00D6766C"/>
    <w:rsid w:val="00D71E7E"/>
    <w:rsid w:val="00D7240C"/>
    <w:rsid w:val="00D746DE"/>
    <w:rsid w:val="00D76B73"/>
    <w:rsid w:val="00D802C6"/>
    <w:rsid w:val="00D816B4"/>
    <w:rsid w:val="00D82EB2"/>
    <w:rsid w:val="00D86EEC"/>
    <w:rsid w:val="00D873EE"/>
    <w:rsid w:val="00D90E93"/>
    <w:rsid w:val="00D914CC"/>
    <w:rsid w:val="00D9212A"/>
    <w:rsid w:val="00D930F4"/>
    <w:rsid w:val="00D964E0"/>
    <w:rsid w:val="00D968A2"/>
    <w:rsid w:val="00DA20FC"/>
    <w:rsid w:val="00DA5463"/>
    <w:rsid w:val="00DA5729"/>
    <w:rsid w:val="00DA59E1"/>
    <w:rsid w:val="00DA7C8C"/>
    <w:rsid w:val="00DB0452"/>
    <w:rsid w:val="00DB1B5A"/>
    <w:rsid w:val="00DB20D6"/>
    <w:rsid w:val="00DB576D"/>
    <w:rsid w:val="00DB6BA8"/>
    <w:rsid w:val="00DB72B3"/>
    <w:rsid w:val="00DB7F79"/>
    <w:rsid w:val="00DC096F"/>
    <w:rsid w:val="00DC1606"/>
    <w:rsid w:val="00DC1B59"/>
    <w:rsid w:val="00DC3633"/>
    <w:rsid w:val="00DC5562"/>
    <w:rsid w:val="00DC60CD"/>
    <w:rsid w:val="00DC6ECD"/>
    <w:rsid w:val="00DC7F4A"/>
    <w:rsid w:val="00DD087E"/>
    <w:rsid w:val="00DD1DEE"/>
    <w:rsid w:val="00DD2F54"/>
    <w:rsid w:val="00DD6202"/>
    <w:rsid w:val="00DE13FD"/>
    <w:rsid w:val="00DE145C"/>
    <w:rsid w:val="00DE345B"/>
    <w:rsid w:val="00DE4382"/>
    <w:rsid w:val="00DE662A"/>
    <w:rsid w:val="00DF2373"/>
    <w:rsid w:val="00DF3AF5"/>
    <w:rsid w:val="00DF5DAA"/>
    <w:rsid w:val="00E00C8A"/>
    <w:rsid w:val="00E03AFC"/>
    <w:rsid w:val="00E0593A"/>
    <w:rsid w:val="00E07EA7"/>
    <w:rsid w:val="00E10BFD"/>
    <w:rsid w:val="00E128C0"/>
    <w:rsid w:val="00E12E35"/>
    <w:rsid w:val="00E1679C"/>
    <w:rsid w:val="00E16F0A"/>
    <w:rsid w:val="00E22A4B"/>
    <w:rsid w:val="00E22F1E"/>
    <w:rsid w:val="00E273DC"/>
    <w:rsid w:val="00E27C12"/>
    <w:rsid w:val="00E30FF5"/>
    <w:rsid w:val="00E3224A"/>
    <w:rsid w:val="00E3457F"/>
    <w:rsid w:val="00E34EAB"/>
    <w:rsid w:val="00E37B19"/>
    <w:rsid w:val="00E41512"/>
    <w:rsid w:val="00E42B09"/>
    <w:rsid w:val="00E42E49"/>
    <w:rsid w:val="00E434E2"/>
    <w:rsid w:val="00E43E09"/>
    <w:rsid w:val="00E45DC1"/>
    <w:rsid w:val="00E46898"/>
    <w:rsid w:val="00E46D22"/>
    <w:rsid w:val="00E4736C"/>
    <w:rsid w:val="00E517E0"/>
    <w:rsid w:val="00E51BAB"/>
    <w:rsid w:val="00E54580"/>
    <w:rsid w:val="00E55D79"/>
    <w:rsid w:val="00E57205"/>
    <w:rsid w:val="00E659C0"/>
    <w:rsid w:val="00E730AC"/>
    <w:rsid w:val="00E736A7"/>
    <w:rsid w:val="00E73735"/>
    <w:rsid w:val="00E758DD"/>
    <w:rsid w:val="00E77515"/>
    <w:rsid w:val="00E80900"/>
    <w:rsid w:val="00E81352"/>
    <w:rsid w:val="00E830A3"/>
    <w:rsid w:val="00E8683C"/>
    <w:rsid w:val="00E86D61"/>
    <w:rsid w:val="00E8735E"/>
    <w:rsid w:val="00E9685A"/>
    <w:rsid w:val="00EA22A8"/>
    <w:rsid w:val="00EA5E39"/>
    <w:rsid w:val="00EB0638"/>
    <w:rsid w:val="00EB2D85"/>
    <w:rsid w:val="00EB3393"/>
    <w:rsid w:val="00EB4780"/>
    <w:rsid w:val="00EB6C11"/>
    <w:rsid w:val="00EB70EE"/>
    <w:rsid w:val="00EB74F4"/>
    <w:rsid w:val="00EC0095"/>
    <w:rsid w:val="00EC1B59"/>
    <w:rsid w:val="00EC1F34"/>
    <w:rsid w:val="00EC2B8D"/>
    <w:rsid w:val="00EC4067"/>
    <w:rsid w:val="00EC43E3"/>
    <w:rsid w:val="00EC5F8C"/>
    <w:rsid w:val="00EC6ABA"/>
    <w:rsid w:val="00EC7118"/>
    <w:rsid w:val="00EC7EB4"/>
    <w:rsid w:val="00ED02E2"/>
    <w:rsid w:val="00ED1319"/>
    <w:rsid w:val="00ED342C"/>
    <w:rsid w:val="00ED53C8"/>
    <w:rsid w:val="00ED61C4"/>
    <w:rsid w:val="00ED7302"/>
    <w:rsid w:val="00EE62FB"/>
    <w:rsid w:val="00EE73E1"/>
    <w:rsid w:val="00EE7A0A"/>
    <w:rsid w:val="00EF4B03"/>
    <w:rsid w:val="00F0017F"/>
    <w:rsid w:val="00F0068C"/>
    <w:rsid w:val="00F02E91"/>
    <w:rsid w:val="00F0321C"/>
    <w:rsid w:val="00F04871"/>
    <w:rsid w:val="00F06577"/>
    <w:rsid w:val="00F07474"/>
    <w:rsid w:val="00F10AD2"/>
    <w:rsid w:val="00F12782"/>
    <w:rsid w:val="00F206F6"/>
    <w:rsid w:val="00F20F8C"/>
    <w:rsid w:val="00F21169"/>
    <w:rsid w:val="00F2154C"/>
    <w:rsid w:val="00F2157A"/>
    <w:rsid w:val="00F25A4D"/>
    <w:rsid w:val="00F32626"/>
    <w:rsid w:val="00F32DE7"/>
    <w:rsid w:val="00F33485"/>
    <w:rsid w:val="00F37D25"/>
    <w:rsid w:val="00F40CC1"/>
    <w:rsid w:val="00F435C8"/>
    <w:rsid w:val="00F4672B"/>
    <w:rsid w:val="00F476BF"/>
    <w:rsid w:val="00F50F84"/>
    <w:rsid w:val="00F5144C"/>
    <w:rsid w:val="00F51DDD"/>
    <w:rsid w:val="00F54951"/>
    <w:rsid w:val="00F5556D"/>
    <w:rsid w:val="00F55A23"/>
    <w:rsid w:val="00F55F88"/>
    <w:rsid w:val="00F563DA"/>
    <w:rsid w:val="00F62D95"/>
    <w:rsid w:val="00F63EB5"/>
    <w:rsid w:val="00F65711"/>
    <w:rsid w:val="00F65F40"/>
    <w:rsid w:val="00F66539"/>
    <w:rsid w:val="00F6695A"/>
    <w:rsid w:val="00F702BB"/>
    <w:rsid w:val="00F7237D"/>
    <w:rsid w:val="00F73F55"/>
    <w:rsid w:val="00F744FF"/>
    <w:rsid w:val="00F76DB1"/>
    <w:rsid w:val="00F770BA"/>
    <w:rsid w:val="00F7731F"/>
    <w:rsid w:val="00F80997"/>
    <w:rsid w:val="00F8333B"/>
    <w:rsid w:val="00F842E4"/>
    <w:rsid w:val="00F84A73"/>
    <w:rsid w:val="00F84FE2"/>
    <w:rsid w:val="00F86FB8"/>
    <w:rsid w:val="00F9484E"/>
    <w:rsid w:val="00FA2B02"/>
    <w:rsid w:val="00FB20B5"/>
    <w:rsid w:val="00FB2D65"/>
    <w:rsid w:val="00FB4498"/>
    <w:rsid w:val="00FB4C08"/>
    <w:rsid w:val="00FB75E7"/>
    <w:rsid w:val="00FC33B3"/>
    <w:rsid w:val="00FC5004"/>
    <w:rsid w:val="00FD2CEA"/>
    <w:rsid w:val="00FD3669"/>
    <w:rsid w:val="00FD374E"/>
    <w:rsid w:val="00FD4ADC"/>
    <w:rsid w:val="00FE078D"/>
    <w:rsid w:val="00FE0F00"/>
    <w:rsid w:val="00FE1427"/>
    <w:rsid w:val="00FE1B00"/>
    <w:rsid w:val="00FE2829"/>
    <w:rsid w:val="00FE35F4"/>
    <w:rsid w:val="00FE5470"/>
    <w:rsid w:val="00FE61F7"/>
    <w:rsid w:val="00FE62E2"/>
    <w:rsid w:val="00FF0AD0"/>
    <w:rsid w:val="00FF1718"/>
    <w:rsid w:val="00FF1A41"/>
    <w:rsid w:val="00FF1AC4"/>
    <w:rsid w:val="00FF4DB6"/>
    <w:rsid w:val="00FF7A3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1F5D"/>
  <w15:docId w15:val="{EB8BCEFA-C065-4939-B69C-A10E5D3AB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593A"/>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F33485"/>
    <w:pPr>
      <w:tabs>
        <w:tab w:val="center" w:pos="4703"/>
        <w:tab w:val="right" w:pos="9406"/>
      </w:tabs>
      <w:spacing w:after="0" w:line="240" w:lineRule="auto"/>
    </w:pPr>
  </w:style>
  <w:style w:type="character" w:customStyle="1" w:styleId="HeaderChar">
    <w:name w:val="Header Char"/>
    <w:basedOn w:val="DefaultParagraphFont"/>
    <w:link w:val="Header"/>
    <w:uiPriority w:val="99"/>
    <w:rsid w:val="00F33485"/>
  </w:style>
  <w:style w:type="paragraph" w:styleId="Footer">
    <w:name w:val="footer"/>
    <w:basedOn w:val="Normal"/>
    <w:link w:val="FooterChar"/>
    <w:uiPriority w:val="99"/>
    <w:unhideWhenUsed/>
    <w:rsid w:val="00F33485"/>
    <w:pPr>
      <w:tabs>
        <w:tab w:val="center" w:pos="4703"/>
        <w:tab w:val="right" w:pos="9406"/>
      </w:tabs>
      <w:spacing w:after="0" w:line="240" w:lineRule="auto"/>
    </w:pPr>
  </w:style>
  <w:style w:type="character" w:customStyle="1" w:styleId="FooterChar">
    <w:name w:val="Footer Char"/>
    <w:basedOn w:val="DefaultParagraphFont"/>
    <w:link w:val="Footer"/>
    <w:uiPriority w:val="99"/>
    <w:rsid w:val="00F33485"/>
  </w:style>
  <w:style w:type="paragraph" w:styleId="ListParagraph">
    <w:name w:val="List Paragraph"/>
    <w:basedOn w:val="Normal"/>
    <w:uiPriority w:val="34"/>
    <w:qFormat/>
    <w:rsid w:val="000C0778"/>
    <w:pPr>
      <w:spacing w:after="0" w:line="240" w:lineRule="auto"/>
      <w:ind w:left="720"/>
      <w:contextualSpacing/>
    </w:pPr>
    <w:rPr>
      <w:rFonts w:ascii="Times New Roman" w:eastAsia="Times New Roman" w:hAnsi="Times New Roman" w:cs="Times New Roman"/>
      <w:sz w:val="24"/>
      <w:szCs w:val="24"/>
    </w:rPr>
  </w:style>
  <w:style w:type="paragraph" w:customStyle="1" w:styleId="Pa3">
    <w:name w:val="Pa3"/>
    <w:basedOn w:val="Normal"/>
    <w:next w:val="Normal"/>
    <w:uiPriority w:val="99"/>
    <w:rsid w:val="009007E7"/>
    <w:pPr>
      <w:autoSpaceDE w:val="0"/>
      <w:autoSpaceDN w:val="0"/>
      <w:adjustRightInd w:val="0"/>
      <w:spacing w:after="0" w:line="141" w:lineRule="atLeast"/>
    </w:pPr>
    <w:rPr>
      <w:rFonts w:ascii="AtmaSerif-BookRoman" w:hAnsi="AtmaSerif-BookRoman"/>
      <w:sz w:val="24"/>
      <w:szCs w:val="24"/>
    </w:rPr>
  </w:style>
  <w:style w:type="character" w:styleId="Hyperlink">
    <w:name w:val="Hyperlink"/>
    <w:basedOn w:val="DefaultParagraphFont"/>
    <w:uiPriority w:val="99"/>
    <w:unhideWhenUsed/>
    <w:rsid w:val="00806D30"/>
    <w:rPr>
      <w:color w:val="0563C1"/>
      <w:u w:val="single"/>
    </w:rPr>
  </w:style>
  <w:style w:type="character" w:styleId="CommentReference">
    <w:name w:val="annotation reference"/>
    <w:basedOn w:val="DefaultParagraphFont"/>
    <w:uiPriority w:val="99"/>
    <w:semiHidden/>
    <w:unhideWhenUsed/>
    <w:rsid w:val="00ED7302"/>
    <w:rPr>
      <w:sz w:val="16"/>
      <w:szCs w:val="16"/>
    </w:rPr>
  </w:style>
  <w:style w:type="paragraph" w:styleId="CommentText">
    <w:name w:val="annotation text"/>
    <w:basedOn w:val="Normal"/>
    <w:link w:val="CommentTextChar"/>
    <w:uiPriority w:val="99"/>
    <w:unhideWhenUsed/>
    <w:rsid w:val="00ED7302"/>
    <w:pPr>
      <w:spacing w:line="240" w:lineRule="auto"/>
    </w:pPr>
    <w:rPr>
      <w:sz w:val="20"/>
      <w:szCs w:val="20"/>
    </w:rPr>
  </w:style>
  <w:style w:type="character" w:customStyle="1" w:styleId="CommentTextChar">
    <w:name w:val="Comment Text Char"/>
    <w:basedOn w:val="DefaultParagraphFont"/>
    <w:link w:val="CommentText"/>
    <w:uiPriority w:val="99"/>
    <w:rsid w:val="00ED7302"/>
    <w:rPr>
      <w:sz w:val="20"/>
      <w:szCs w:val="20"/>
    </w:rPr>
  </w:style>
  <w:style w:type="paragraph" w:styleId="CommentSubject">
    <w:name w:val="annotation subject"/>
    <w:basedOn w:val="CommentText"/>
    <w:next w:val="CommentText"/>
    <w:link w:val="CommentSubjectChar"/>
    <w:uiPriority w:val="99"/>
    <w:semiHidden/>
    <w:unhideWhenUsed/>
    <w:rsid w:val="00ED7302"/>
    <w:rPr>
      <w:b/>
      <w:bCs/>
    </w:rPr>
  </w:style>
  <w:style w:type="character" w:customStyle="1" w:styleId="CommentSubjectChar">
    <w:name w:val="Comment Subject Char"/>
    <w:basedOn w:val="CommentTextChar"/>
    <w:link w:val="CommentSubject"/>
    <w:uiPriority w:val="99"/>
    <w:semiHidden/>
    <w:rsid w:val="00ED7302"/>
    <w:rPr>
      <w:b/>
      <w:bCs/>
      <w:sz w:val="20"/>
      <w:szCs w:val="20"/>
    </w:rPr>
  </w:style>
  <w:style w:type="paragraph" w:styleId="Revision">
    <w:name w:val="Revision"/>
    <w:hidden/>
    <w:uiPriority w:val="99"/>
    <w:semiHidden/>
    <w:rsid w:val="00ED7302"/>
    <w:pPr>
      <w:spacing w:after="0" w:line="240" w:lineRule="auto"/>
    </w:pPr>
  </w:style>
  <w:style w:type="character" w:customStyle="1" w:styleId="normaltextrun">
    <w:name w:val="normaltextrun"/>
    <w:basedOn w:val="DefaultParagraphFont"/>
    <w:rsid w:val="00D546E2"/>
  </w:style>
  <w:style w:type="character" w:customStyle="1" w:styleId="eop">
    <w:name w:val="eop"/>
    <w:basedOn w:val="DefaultParagraphFont"/>
    <w:rsid w:val="00D546E2"/>
  </w:style>
  <w:style w:type="paragraph" w:customStyle="1" w:styleId="paragraph">
    <w:name w:val="paragraph"/>
    <w:basedOn w:val="Normal"/>
    <w:rsid w:val="00D546E2"/>
    <w:pPr>
      <w:spacing w:before="100" w:beforeAutospacing="1" w:after="100" w:afterAutospacing="1" w:line="240" w:lineRule="auto"/>
    </w:pPr>
    <w:rPr>
      <w:rFonts w:ascii="Times New Roman" w:eastAsia="Times New Roman" w:hAnsi="Times New Roman" w:cs="Times New Roman"/>
      <w:sz w:val="24"/>
      <w:szCs w:val="24"/>
      <w:lang w:val="fr-CH" w:eastAsia="fr-CH"/>
    </w:rPr>
  </w:style>
  <w:style w:type="character" w:customStyle="1" w:styleId="tabchar">
    <w:name w:val="tabchar"/>
    <w:basedOn w:val="DefaultParagraphFont"/>
    <w:rsid w:val="009B3E68"/>
  </w:style>
  <w:style w:type="paragraph" w:customStyle="1" w:styleId="yiv1692861022msonormal">
    <w:name w:val="yiv1692861022msonormal"/>
    <w:basedOn w:val="Normal"/>
    <w:rsid w:val="007619E6"/>
    <w:pPr>
      <w:spacing w:before="100" w:beforeAutospacing="1" w:after="100" w:afterAutospacing="1" w:line="240" w:lineRule="auto"/>
    </w:pPr>
    <w:rPr>
      <w:rFonts w:ascii="Times New Roman" w:eastAsia="Times New Roman" w:hAnsi="Times New Roman" w:cs="Times New Roman"/>
      <w:sz w:val="24"/>
      <w:szCs w:val="24"/>
      <w:lang w:val="fr-CH" w:eastAsia="fr-FR"/>
    </w:rPr>
  </w:style>
  <w:style w:type="paragraph" w:styleId="BalloonText">
    <w:name w:val="Balloon Text"/>
    <w:basedOn w:val="Normal"/>
    <w:link w:val="BalloonTextChar"/>
    <w:uiPriority w:val="99"/>
    <w:semiHidden/>
    <w:unhideWhenUsed/>
    <w:rsid w:val="005500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00FF"/>
    <w:rPr>
      <w:rFonts w:ascii="Segoe UI" w:hAnsi="Segoe UI" w:cs="Segoe UI"/>
      <w:sz w:val="18"/>
      <w:szCs w:val="18"/>
    </w:rPr>
  </w:style>
  <w:style w:type="paragraph" w:customStyle="1" w:styleId="Default">
    <w:name w:val="Default"/>
    <w:rsid w:val="00BB02F6"/>
    <w:pPr>
      <w:widowControl w:val="0"/>
      <w:autoSpaceDE w:val="0"/>
      <w:autoSpaceDN w:val="0"/>
      <w:adjustRightInd w:val="0"/>
      <w:spacing w:after="0" w:line="240" w:lineRule="auto"/>
    </w:pPr>
    <w:rPr>
      <w:rFonts w:ascii="標楷體" w:eastAsia="標楷體" w:hAnsi="Times New Roman" w:cs="標楷體"/>
      <w:color w:val="000000"/>
      <w:sz w:val="24"/>
      <w:szCs w:val="24"/>
      <w:lang w:eastAsia="zh-TW"/>
    </w:rPr>
  </w:style>
  <w:style w:type="paragraph" w:customStyle="1" w:styleId="yiv2527068708msonormal">
    <w:name w:val="yiv2527068708msonormal"/>
    <w:basedOn w:val="Normal"/>
    <w:rsid w:val="00E81352"/>
    <w:pPr>
      <w:spacing w:before="100" w:beforeAutospacing="1" w:after="100" w:afterAutospacing="1" w:line="240" w:lineRule="auto"/>
    </w:pPr>
    <w:rPr>
      <w:rFonts w:ascii="Times New Roman" w:eastAsia="Times New Roman" w:hAnsi="Times New Roman" w:cs="Times New Roman"/>
      <w:sz w:val="24"/>
      <w:szCs w:val="24"/>
      <w:lang w:val="fr-CH"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76596">
      <w:bodyDiv w:val="1"/>
      <w:marLeft w:val="0"/>
      <w:marRight w:val="0"/>
      <w:marTop w:val="0"/>
      <w:marBottom w:val="0"/>
      <w:divBdr>
        <w:top w:val="none" w:sz="0" w:space="0" w:color="auto"/>
        <w:left w:val="none" w:sz="0" w:space="0" w:color="auto"/>
        <w:bottom w:val="none" w:sz="0" w:space="0" w:color="auto"/>
        <w:right w:val="none" w:sz="0" w:space="0" w:color="auto"/>
      </w:divBdr>
      <w:divsChild>
        <w:div w:id="304048097">
          <w:marLeft w:val="274"/>
          <w:marRight w:val="0"/>
          <w:marTop w:val="0"/>
          <w:marBottom w:val="0"/>
          <w:divBdr>
            <w:top w:val="none" w:sz="0" w:space="0" w:color="auto"/>
            <w:left w:val="none" w:sz="0" w:space="0" w:color="auto"/>
            <w:bottom w:val="none" w:sz="0" w:space="0" w:color="auto"/>
            <w:right w:val="none" w:sz="0" w:space="0" w:color="auto"/>
          </w:divBdr>
        </w:div>
        <w:div w:id="1815488555">
          <w:marLeft w:val="274"/>
          <w:marRight w:val="0"/>
          <w:marTop w:val="0"/>
          <w:marBottom w:val="0"/>
          <w:divBdr>
            <w:top w:val="none" w:sz="0" w:space="0" w:color="auto"/>
            <w:left w:val="none" w:sz="0" w:space="0" w:color="auto"/>
            <w:bottom w:val="none" w:sz="0" w:space="0" w:color="auto"/>
            <w:right w:val="none" w:sz="0" w:space="0" w:color="auto"/>
          </w:divBdr>
        </w:div>
        <w:div w:id="422576321">
          <w:marLeft w:val="274"/>
          <w:marRight w:val="0"/>
          <w:marTop w:val="0"/>
          <w:marBottom w:val="0"/>
          <w:divBdr>
            <w:top w:val="none" w:sz="0" w:space="0" w:color="auto"/>
            <w:left w:val="none" w:sz="0" w:space="0" w:color="auto"/>
            <w:bottom w:val="none" w:sz="0" w:space="0" w:color="auto"/>
            <w:right w:val="none" w:sz="0" w:space="0" w:color="auto"/>
          </w:divBdr>
        </w:div>
        <w:div w:id="1661806502">
          <w:marLeft w:val="274"/>
          <w:marRight w:val="0"/>
          <w:marTop w:val="0"/>
          <w:marBottom w:val="0"/>
          <w:divBdr>
            <w:top w:val="none" w:sz="0" w:space="0" w:color="auto"/>
            <w:left w:val="none" w:sz="0" w:space="0" w:color="auto"/>
            <w:bottom w:val="none" w:sz="0" w:space="0" w:color="auto"/>
            <w:right w:val="none" w:sz="0" w:space="0" w:color="auto"/>
          </w:divBdr>
        </w:div>
        <w:div w:id="236594791">
          <w:marLeft w:val="274"/>
          <w:marRight w:val="0"/>
          <w:marTop w:val="0"/>
          <w:marBottom w:val="0"/>
          <w:divBdr>
            <w:top w:val="none" w:sz="0" w:space="0" w:color="auto"/>
            <w:left w:val="none" w:sz="0" w:space="0" w:color="auto"/>
            <w:bottom w:val="none" w:sz="0" w:space="0" w:color="auto"/>
            <w:right w:val="none" w:sz="0" w:space="0" w:color="auto"/>
          </w:divBdr>
        </w:div>
        <w:div w:id="1124040356">
          <w:marLeft w:val="274"/>
          <w:marRight w:val="0"/>
          <w:marTop w:val="0"/>
          <w:marBottom w:val="0"/>
          <w:divBdr>
            <w:top w:val="none" w:sz="0" w:space="0" w:color="auto"/>
            <w:left w:val="none" w:sz="0" w:space="0" w:color="auto"/>
            <w:bottom w:val="none" w:sz="0" w:space="0" w:color="auto"/>
            <w:right w:val="none" w:sz="0" w:space="0" w:color="auto"/>
          </w:divBdr>
        </w:div>
      </w:divsChild>
    </w:div>
    <w:div w:id="214434531">
      <w:bodyDiv w:val="1"/>
      <w:marLeft w:val="0"/>
      <w:marRight w:val="0"/>
      <w:marTop w:val="0"/>
      <w:marBottom w:val="0"/>
      <w:divBdr>
        <w:top w:val="none" w:sz="0" w:space="0" w:color="auto"/>
        <w:left w:val="none" w:sz="0" w:space="0" w:color="auto"/>
        <w:bottom w:val="none" w:sz="0" w:space="0" w:color="auto"/>
        <w:right w:val="none" w:sz="0" w:space="0" w:color="auto"/>
      </w:divBdr>
    </w:div>
    <w:div w:id="236867227">
      <w:bodyDiv w:val="1"/>
      <w:marLeft w:val="0"/>
      <w:marRight w:val="0"/>
      <w:marTop w:val="0"/>
      <w:marBottom w:val="0"/>
      <w:divBdr>
        <w:top w:val="none" w:sz="0" w:space="0" w:color="auto"/>
        <w:left w:val="none" w:sz="0" w:space="0" w:color="auto"/>
        <w:bottom w:val="none" w:sz="0" w:space="0" w:color="auto"/>
        <w:right w:val="none" w:sz="0" w:space="0" w:color="auto"/>
      </w:divBdr>
    </w:div>
    <w:div w:id="343898291">
      <w:bodyDiv w:val="1"/>
      <w:marLeft w:val="0"/>
      <w:marRight w:val="0"/>
      <w:marTop w:val="0"/>
      <w:marBottom w:val="0"/>
      <w:divBdr>
        <w:top w:val="none" w:sz="0" w:space="0" w:color="auto"/>
        <w:left w:val="none" w:sz="0" w:space="0" w:color="auto"/>
        <w:bottom w:val="none" w:sz="0" w:space="0" w:color="auto"/>
        <w:right w:val="none" w:sz="0" w:space="0" w:color="auto"/>
      </w:divBdr>
      <w:divsChild>
        <w:div w:id="576942367">
          <w:marLeft w:val="0"/>
          <w:marRight w:val="0"/>
          <w:marTop w:val="0"/>
          <w:marBottom w:val="0"/>
          <w:divBdr>
            <w:top w:val="none" w:sz="0" w:space="0" w:color="auto"/>
            <w:left w:val="none" w:sz="0" w:space="0" w:color="auto"/>
            <w:bottom w:val="none" w:sz="0" w:space="0" w:color="auto"/>
            <w:right w:val="none" w:sz="0" w:space="0" w:color="auto"/>
          </w:divBdr>
        </w:div>
        <w:div w:id="1851676860">
          <w:marLeft w:val="0"/>
          <w:marRight w:val="0"/>
          <w:marTop w:val="0"/>
          <w:marBottom w:val="0"/>
          <w:divBdr>
            <w:top w:val="none" w:sz="0" w:space="0" w:color="auto"/>
            <w:left w:val="none" w:sz="0" w:space="0" w:color="auto"/>
            <w:bottom w:val="none" w:sz="0" w:space="0" w:color="auto"/>
            <w:right w:val="none" w:sz="0" w:space="0" w:color="auto"/>
          </w:divBdr>
        </w:div>
        <w:div w:id="990013566">
          <w:marLeft w:val="0"/>
          <w:marRight w:val="0"/>
          <w:marTop w:val="0"/>
          <w:marBottom w:val="0"/>
          <w:divBdr>
            <w:top w:val="none" w:sz="0" w:space="0" w:color="auto"/>
            <w:left w:val="none" w:sz="0" w:space="0" w:color="auto"/>
            <w:bottom w:val="none" w:sz="0" w:space="0" w:color="auto"/>
            <w:right w:val="none" w:sz="0" w:space="0" w:color="auto"/>
          </w:divBdr>
        </w:div>
        <w:div w:id="1088186165">
          <w:marLeft w:val="0"/>
          <w:marRight w:val="0"/>
          <w:marTop w:val="0"/>
          <w:marBottom w:val="0"/>
          <w:divBdr>
            <w:top w:val="none" w:sz="0" w:space="0" w:color="auto"/>
            <w:left w:val="none" w:sz="0" w:space="0" w:color="auto"/>
            <w:bottom w:val="none" w:sz="0" w:space="0" w:color="auto"/>
            <w:right w:val="none" w:sz="0" w:space="0" w:color="auto"/>
          </w:divBdr>
        </w:div>
        <w:div w:id="1897157115">
          <w:marLeft w:val="0"/>
          <w:marRight w:val="0"/>
          <w:marTop w:val="0"/>
          <w:marBottom w:val="0"/>
          <w:divBdr>
            <w:top w:val="none" w:sz="0" w:space="0" w:color="auto"/>
            <w:left w:val="none" w:sz="0" w:space="0" w:color="auto"/>
            <w:bottom w:val="none" w:sz="0" w:space="0" w:color="auto"/>
            <w:right w:val="none" w:sz="0" w:space="0" w:color="auto"/>
          </w:divBdr>
        </w:div>
        <w:div w:id="579563875">
          <w:marLeft w:val="0"/>
          <w:marRight w:val="0"/>
          <w:marTop w:val="0"/>
          <w:marBottom w:val="0"/>
          <w:divBdr>
            <w:top w:val="none" w:sz="0" w:space="0" w:color="auto"/>
            <w:left w:val="none" w:sz="0" w:space="0" w:color="auto"/>
            <w:bottom w:val="none" w:sz="0" w:space="0" w:color="auto"/>
            <w:right w:val="none" w:sz="0" w:space="0" w:color="auto"/>
          </w:divBdr>
        </w:div>
        <w:div w:id="308555912">
          <w:marLeft w:val="0"/>
          <w:marRight w:val="0"/>
          <w:marTop w:val="0"/>
          <w:marBottom w:val="0"/>
          <w:divBdr>
            <w:top w:val="none" w:sz="0" w:space="0" w:color="auto"/>
            <w:left w:val="none" w:sz="0" w:space="0" w:color="auto"/>
            <w:bottom w:val="none" w:sz="0" w:space="0" w:color="auto"/>
            <w:right w:val="none" w:sz="0" w:space="0" w:color="auto"/>
          </w:divBdr>
        </w:div>
        <w:div w:id="1426923488">
          <w:marLeft w:val="0"/>
          <w:marRight w:val="0"/>
          <w:marTop w:val="0"/>
          <w:marBottom w:val="0"/>
          <w:divBdr>
            <w:top w:val="none" w:sz="0" w:space="0" w:color="auto"/>
            <w:left w:val="none" w:sz="0" w:space="0" w:color="auto"/>
            <w:bottom w:val="none" w:sz="0" w:space="0" w:color="auto"/>
            <w:right w:val="none" w:sz="0" w:space="0" w:color="auto"/>
          </w:divBdr>
        </w:div>
        <w:div w:id="1832482408">
          <w:marLeft w:val="0"/>
          <w:marRight w:val="0"/>
          <w:marTop w:val="0"/>
          <w:marBottom w:val="0"/>
          <w:divBdr>
            <w:top w:val="none" w:sz="0" w:space="0" w:color="auto"/>
            <w:left w:val="none" w:sz="0" w:space="0" w:color="auto"/>
            <w:bottom w:val="none" w:sz="0" w:space="0" w:color="auto"/>
            <w:right w:val="none" w:sz="0" w:space="0" w:color="auto"/>
          </w:divBdr>
        </w:div>
        <w:div w:id="696395460">
          <w:marLeft w:val="0"/>
          <w:marRight w:val="0"/>
          <w:marTop w:val="0"/>
          <w:marBottom w:val="0"/>
          <w:divBdr>
            <w:top w:val="none" w:sz="0" w:space="0" w:color="auto"/>
            <w:left w:val="none" w:sz="0" w:space="0" w:color="auto"/>
            <w:bottom w:val="none" w:sz="0" w:space="0" w:color="auto"/>
            <w:right w:val="none" w:sz="0" w:space="0" w:color="auto"/>
          </w:divBdr>
        </w:div>
        <w:div w:id="944848813">
          <w:marLeft w:val="0"/>
          <w:marRight w:val="0"/>
          <w:marTop w:val="0"/>
          <w:marBottom w:val="0"/>
          <w:divBdr>
            <w:top w:val="none" w:sz="0" w:space="0" w:color="auto"/>
            <w:left w:val="none" w:sz="0" w:space="0" w:color="auto"/>
            <w:bottom w:val="none" w:sz="0" w:space="0" w:color="auto"/>
            <w:right w:val="none" w:sz="0" w:space="0" w:color="auto"/>
          </w:divBdr>
        </w:div>
        <w:div w:id="1597247961">
          <w:marLeft w:val="0"/>
          <w:marRight w:val="0"/>
          <w:marTop w:val="0"/>
          <w:marBottom w:val="0"/>
          <w:divBdr>
            <w:top w:val="none" w:sz="0" w:space="0" w:color="auto"/>
            <w:left w:val="none" w:sz="0" w:space="0" w:color="auto"/>
            <w:bottom w:val="none" w:sz="0" w:space="0" w:color="auto"/>
            <w:right w:val="none" w:sz="0" w:space="0" w:color="auto"/>
          </w:divBdr>
        </w:div>
        <w:div w:id="1307541361">
          <w:marLeft w:val="0"/>
          <w:marRight w:val="0"/>
          <w:marTop w:val="0"/>
          <w:marBottom w:val="0"/>
          <w:divBdr>
            <w:top w:val="none" w:sz="0" w:space="0" w:color="auto"/>
            <w:left w:val="none" w:sz="0" w:space="0" w:color="auto"/>
            <w:bottom w:val="none" w:sz="0" w:space="0" w:color="auto"/>
            <w:right w:val="none" w:sz="0" w:space="0" w:color="auto"/>
          </w:divBdr>
        </w:div>
        <w:div w:id="1078359420">
          <w:marLeft w:val="0"/>
          <w:marRight w:val="0"/>
          <w:marTop w:val="0"/>
          <w:marBottom w:val="0"/>
          <w:divBdr>
            <w:top w:val="none" w:sz="0" w:space="0" w:color="auto"/>
            <w:left w:val="none" w:sz="0" w:space="0" w:color="auto"/>
            <w:bottom w:val="none" w:sz="0" w:space="0" w:color="auto"/>
            <w:right w:val="none" w:sz="0" w:space="0" w:color="auto"/>
          </w:divBdr>
        </w:div>
        <w:div w:id="983656241">
          <w:marLeft w:val="0"/>
          <w:marRight w:val="0"/>
          <w:marTop w:val="0"/>
          <w:marBottom w:val="0"/>
          <w:divBdr>
            <w:top w:val="none" w:sz="0" w:space="0" w:color="auto"/>
            <w:left w:val="none" w:sz="0" w:space="0" w:color="auto"/>
            <w:bottom w:val="none" w:sz="0" w:space="0" w:color="auto"/>
            <w:right w:val="none" w:sz="0" w:space="0" w:color="auto"/>
          </w:divBdr>
        </w:div>
        <w:div w:id="1996491420">
          <w:marLeft w:val="0"/>
          <w:marRight w:val="0"/>
          <w:marTop w:val="0"/>
          <w:marBottom w:val="0"/>
          <w:divBdr>
            <w:top w:val="none" w:sz="0" w:space="0" w:color="auto"/>
            <w:left w:val="none" w:sz="0" w:space="0" w:color="auto"/>
            <w:bottom w:val="none" w:sz="0" w:space="0" w:color="auto"/>
            <w:right w:val="none" w:sz="0" w:space="0" w:color="auto"/>
          </w:divBdr>
        </w:div>
        <w:div w:id="122429664">
          <w:marLeft w:val="0"/>
          <w:marRight w:val="0"/>
          <w:marTop w:val="0"/>
          <w:marBottom w:val="0"/>
          <w:divBdr>
            <w:top w:val="none" w:sz="0" w:space="0" w:color="auto"/>
            <w:left w:val="none" w:sz="0" w:space="0" w:color="auto"/>
            <w:bottom w:val="none" w:sz="0" w:space="0" w:color="auto"/>
            <w:right w:val="none" w:sz="0" w:space="0" w:color="auto"/>
          </w:divBdr>
        </w:div>
        <w:div w:id="804391940">
          <w:marLeft w:val="0"/>
          <w:marRight w:val="0"/>
          <w:marTop w:val="0"/>
          <w:marBottom w:val="0"/>
          <w:divBdr>
            <w:top w:val="none" w:sz="0" w:space="0" w:color="auto"/>
            <w:left w:val="none" w:sz="0" w:space="0" w:color="auto"/>
            <w:bottom w:val="none" w:sz="0" w:space="0" w:color="auto"/>
            <w:right w:val="none" w:sz="0" w:space="0" w:color="auto"/>
          </w:divBdr>
        </w:div>
        <w:div w:id="1891918824">
          <w:marLeft w:val="0"/>
          <w:marRight w:val="0"/>
          <w:marTop w:val="0"/>
          <w:marBottom w:val="0"/>
          <w:divBdr>
            <w:top w:val="none" w:sz="0" w:space="0" w:color="auto"/>
            <w:left w:val="none" w:sz="0" w:space="0" w:color="auto"/>
            <w:bottom w:val="none" w:sz="0" w:space="0" w:color="auto"/>
            <w:right w:val="none" w:sz="0" w:space="0" w:color="auto"/>
          </w:divBdr>
        </w:div>
        <w:div w:id="1436099922">
          <w:marLeft w:val="0"/>
          <w:marRight w:val="0"/>
          <w:marTop w:val="0"/>
          <w:marBottom w:val="0"/>
          <w:divBdr>
            <w:top w:val="none" w:sz="0" w:space="0" w:color="auto"/>
            <w:left w:val="none" w:sz="0" w:space="0" w:color="auto"/>
            <w:bottom w:val="none" w:sz="0" w:space="0" w:color="auto"/>
            <w:right w:val="none" w:sz="0" w:space="0" w:color="auto"/>
          </w:divBdr>
        </w:div>
        <w:div w:id="1063409033">
          <w:marLeft w:val="0"/>
          <w:marRight w:val="0"/>
          <w:marTop w:val="0"/>
          <w:marBottom w:val="0"/>
          <w:divBdr>
            <w:top w:val="none" w:sz="0" w:space="0" w:color="auto"/>
            <w:left w:val="none" w:sz="0" w:space="0" w:color="auto"/>
            <w:bottom w:val="none" w:sz="0" w:space="0" w:color="auto"/>
            <w:right w:val="none" w:sz="0" w:space="0" w:color="auto"/>
          </w:divBdr>
        </w:div>
        <w:div w:id="267129688">
          <w:marLeft w:val="0"/>
          <w:marRight w:val="0"/>
          <w:marTop w:val="0"/>
          <w:marBottom w:val="0"/>
          <w:divBdr>
            <w:top w:val="none" w:sz="0" w:space="0" w:color="auto"/>
            <w:left w:val="none" w:sz="0" w:space="0" w:color="auto"/>
            <w:bottom w:val="none" w:sz="0" w:space="0" w:color="auto"/>
            <w:right w:val="none" w:sz="0" w:space="0" w:color="auto"/>
          </w:divBdr>
        </w:div>
        <w:div w:id="324094586">
          <w:marLeft w:val="0"/>
          <w:marRight w:val="0"/>
          <w:marTop w:val="0"/>
          <w:marBottom w:val="0"/>
          <w:divBdr>
            <w:top w:val="none" w:sz="0" w:space="0" w:color="auto"/>
            <w:left w:val="none" w:sz="0" w:space="0" w:color="auto"/>
            <w:bottom w:val="none" w:sz="0" w:space="0" w:color="auto"/>
            <w:right w:val="none" w:sz="0" w:space="0" w:color="auto"/>
          </w:divBdr>
        </w:div>
        <w:div w:id="1499343628">
          <w:marLeft w:val="0"/>
          <w:marRight w:val="0"/>
          <w:marTop w:val="0"/>
          <w:marBottom w:val="0"/>
          <w:divBdr>
            <w:top w:val="none" w:sz="0" w:space="0" w:color="auto"/>
            <w:left w:val="none" w:sz="0" w:space="0" w:color="auto"/>
            <w:bottom w:val="none" w:sz="0" w:space="0" w:color="auto"/>
            <w:right w:val="none" w:sz="0" w:space="0" w:color="auto"/>
          </w:divBdr>
        </w:div>
        <w:div w:id="1987933025">
          <w:marLeft w:val="0"/>
          <w:marRight w:val="0"/>
          <w:marTop w:val="0"/>
          <w:marBottom w:val="0"/>
          <w:divBdr>
            <w:top w:val="none" w:sz="0" w:space="0" w:color="auto"/>
            <w:left w:val="none" w:sz="0" w:space="0" w:color="auto"/>
            <w:bottom w:val="none" w:sz="0" w:space="0" w:color="auto"/>
            <w:right w:val="none" w:sz="0" w:space="0" w:color="auto"/>
          </w:divBdr>
        </w:div>
      </w:divsChild>
    </w:div>
    <w:div w:id="355162392">
      <w:bodyDiv w:val="1"/>
      <w:marLeft w:val="0"/>
      <w:marRight w:val="0"/>
      <w:marTop w:val="0"/>
      <w:marBottom w:val="0"/>
      <w:divBdr>
        <w:top w:val="none" w:sz="0" w:space="0" w:color="auto"/>
        <w:left w:val="none" w:sz="0" w:space="0" w:color="auto"/>
        <w:bottom w:val="none" w:sz="0" w:space="0" w:color="auto"/>
        <w:right w:val="none" w:sz="0" w:space="0" w:color="auto"/>
      </w:divBdr>
      <w:divsChild>
        <w:div w:id="1326739412">
          <w:marLeft w:val="274"/>
          <w:marRight w:val="0"/>
          <w:marTop w:val="0"/>
          <w:marBottom w:val="0"/>
          <w:divBdr>
            <w:top w:val="none" w:sz="0" w:space="0" w:color="auto"/>
            <w:left w:val="none" w:sz="0" w:space="0" w:color="auto"/>
            <w:bottom w:val="none" w:sz="0" w:space="0" w:color="auto"/>
            <w:right w:val="none" w:sz="0" w:space="0" w:color="auto"/>
          </w:divBdr>
        </w:div>
        <w:div w:id="638072375">
          <w:marLeft w:val="274"/>
          <w:marRight w:val="0"/>
          <w:marTop w:val="0"/>
          <w:marBottom w:val="0"/>
          <w:divBdr>
            <w:top w:val="none" w:sz="0" w:space="0" w:color="auto"/>
            <w:left w:val="none" w:sz="0" w:space="0" w:color="auto"/>
            <w:bottom w:val="none" w:sz="0" w:space="0" w:color="auto"/>
            <w:right w:val="none" w:sz="0" w:space="0" w:color="auto"/>
          </w:divBdr>
        </w:div>
        <w:div w:id="1825461948">
          <w:marLeft w:val="274"/>
          <w:marRight w:val="0"/>
          <w:marTop w:val="0"/>
          <w:marBottom w:val="0"/>
          <w:divBdr>
            <w:top w:val="none" w:sz="0" w:space="0" w:color="auto"/>
            <w:left w:val="none" w:sz="0" w:space="0" w:color="auto"/>
            <w:bottom w:val="none" w:sz="0" w:space="0" w:color="auto"/>
            <w:right w:val="none" w:sz="0" w:space="0" w:color="auto"/>
          </w:divBdr>
        </w:div>
      </w:divsChild>
    </w:div>
    <w:div w:id="399521028">
      <w:bodyDiv w:val="1"/>
      <w:marLeft w:val="0"/>
      <w:marRight w:val="0"/>
      <w:marTop w:val="0"/>
      <w:marBottom w:val="0"/>
      <w:divBdr>
        <w:top w:val="none" w:sz="0" w:space="0" w:color="auto"/>
        <w:left w:val="none" w:sz="0" w:space="0" w:color="auto"/>
        <w:bottom w:val="none" w:sz="0" w:space="0" w:color="auto"/>
        <w:right w:val="none" w:sz="0" w:space="0" w:color="auto"/>
      </w:divBdr>
      <w:divsChild>
        <w:div w:id="915630743">
          <w:marLeft w:val="0"/>
          <w:marRight w:val="0"/>
          <w:marTop w:val="0"/>
          <w:marBottom w:val="0"/>
          <w:divBdr>
            <w:top w:val="none" w:sz="0" w:space="0" w:color="auto"/>
            <w:left w:val="none" w:sz="0" w:space="0" w:color="auto"/>
            <w:bottom w:val="none" w:sz="0" w:space="0" w:color="auto"/>
            <w:right w:val="none" w:sz="0" w:space="0" w:color="auto"/>
          </w:divBdr>
        </w:div>
        <w:div w:id="972947719">
          <w:marLeft w:val="0"/>
          <w:marRight w:val="0"/>
          <w:marTop w:val="0"/>
          <w:marBottom w:val="0"/>
          <w:divBdr>
            <w:top w:val="none" w:sz="0" w:space="0" w:color="auto"/>
            <w:left w:val="none" w:sz="0" w:space="0" w:color="auto"/>
            <w:bottom w:val="none" w:sz="0" w:space="0" w:color="auto"/>
            <w:right w:val="none" w:sz="0" w:space="0" w:color="auto"/>
          </w:divBdr>
        </w:div>
        <w:div w:id="1638145187">
          <w:marLeft w:val="0"/>
          <w:marRight w:val="0"/>
          <w:marTop w:val="0"/>
          <w:marBottom w:val="0"/>
          <w:divBdr>
            <w:top w:val="none" w:sz="0" w:space="0" w:color="auto"/>
            <w:left w:val="none" w:sz="0" w:space="0" w:color="auto"/>
            <w:bottom w:val="none" w:sz="0" w:space="0" w:color="auto"/>
            <w:right w:val="none" w:sz="0" w:space="0" w:color="auto"/>
          </w:divBdr>
        </w:div>
        <w:div w:id="789393733">
          <w:marLeft w:val="0"/>
          <w:marRight w:val="0"/>
          <w:marTop w:val="0"/>
          <w:marBottom w:val="0"/>
          <w:divBdr>
            <w:top w:val="none" w:sz="0" w:space="0" w:color="auto"/>
            <w:left w:val="none" w:sz="0" w:space="0" w:color="auto"/>
            <w:bottom w:val="none" w:sz="0" w:space="0" w:color="auto"/>
            <w:right w:val="none" w:sz="0" w:space="0" w:color="auto"/>
          </w:divBdr>
        </w:div>
        <w:div w:id="1026367982">
          <w:marLeft w:val="0"/>
          <w:marRight w:val="0"/>
          <w:marTop w:val="0"/>
          <w:marBottom w:val="0"/>
          <w:divBdr>
            <w:top w:val="none" w:sz="0" w:space="0" w:color="auto"/>
            <w:left w:val="none" w:sz="0" w:space="0" w:color="auto"/>
            <w:bottom w:val="none" w:sz="0" w:space="0" w:color="auto"/>
            <w:right w:val="none" w:sz="0" w:space="0" w:color="auto"/>
          </w:divBdr>
        </w:div>
        <w:div w:id="883519305">
          <w:marLeft w:val="0"/>
          <w:marRight w:val="0"/>
          <w:marTop w:val="0"/>
          <w:marBottom w:val="0"/>
          <w:divBdr>
            <w:top w:val="none" w:sz="0" w:space="0" w:color="auto"/>
            <w:left w:val="none" w:sz="0" w:space="0" w:color="auto"/>
            <w:bottom w:val="none" w:sz="0" w:space="0" w:color="auto"/>
            <w:right w:val="none" w:sz="0" w:space="0" w:color="auto"/>
          </w:divBdr>
        </w:div>
        <w:div w:id="1631471552">
          <w:marLeft w:val="0"/>
          <w:marRight w:val="0"/>
          <w:marTop w:val="0"/>
          <w:marBottom w:val="0"/>
          <w:divBdr>
            <w:top w:val="none" w:sz="0" w:space="0" w:color="auto"/>
            <w:left w:val="none" w:sz="0" w:space="0" w:color="auto"/>
            <w:bottom w:val="none" w:sz="0" w:space="0" w:color="auto"/>
            <w:right w:val="none" w:sz="0" w:space="0" w:color="auto"/>
          </w:divBdr>
        </w:div>
        <w:div w:id="1046956334">
          <w:marLeft w:val="0"/>
          <w:marRight w:val="0"/>
          <w:marTop w:val="0"/>
          <w:marBottom w:val="0"/>
          <w:divBdr>
            <w:top w:val="none" w:sz="0" w:space="0" w:color="auto"/>
            <w:left w:val="none" w:sz="0" w:space="0" w:color="auto"/>
            <w:bottom w:val="none" w:sz="0" w:space="0" w:color="auto"/>
            <w:right w:val="none" w:sz="0" w:space="0" w:color="auto"/>
          </w:divBdr>
        </w:div>
      </w:divsChild>
    </w:div>
    <w:div w:id="500237089">
      <w:bodyDiv w:val="1"/>
      <w:marLeft w:val="0"/>
      <w:marRight w:val="0"/>
      <w:marTop w:val="0"/>
      <w:marBottom w:val="0"/>
      <w:divBdr>
        <w:top w:val="none" w:sz="0" w:space="0" w:color="auto"/>
        <w:left w:val="none" w:sz="0" w:space="0" w:color="auto"/>
        <w:bottom w:val="none" w:sz="0" w:space="0" w:color="auto"/>
        <w:right w:val="none" w:sz="0" w:space="0" w:color="auto"/>
      </w:divBdr>
      <w:divsChild>
        <w:div w:id="1009143567">
          <w:marLeft w:val="0"/>
          <w:marRight w:val="138"/>
          <w:marTop w:val="0"/>
          <w:marBottom w:val="0"/>
          <w:divBdr>
            <w:top w:val="none" w:sz="0" w:space="0" w:color="auto"/>
            <w:left w:val="none" w:sz="0" w:space="0" w:color="auto"/>
            <w:bottom w:val="none" w:sz="0" w:space="0" w:color="auto"/>
            <w:right w:val="none" w:sz="0" w:space="0" w:color="auto"/>
          </w:divBdr>
        </w:div>
      </w:divsChild>
    </w:div>
    <w:div w:id="598101271">
      <w:bodyDiv w:val="1"/>
      <w:marLeft w:val="0"/>
      <w:marRight w:val="0"/>
      <w:marTop w:val="0"/>
      <w:marBottom w:val="0"/>
      <w:divBdr>
        <w:top w:val="none" w:sz="0" w:space="0" w:color="auto"/>
        <w:left w:val="none" w:sz="0" w:space="0" w:color="auto"/>
        <w:bottom w:val="none" w:sz="0" w:space="0" w:color="auto"/>
        <w:right w:val="none" w:sz="0" w:space="0" w:color="auto"/>
      </w:divBdr>
      <w:divsChild>
        <w:div w:id="2126071116">
          <w:marLeft w:val="0"/>
          <w:marRight w:val="0"/>
          <w:marTop w:val="0"/>
          <w:marBottom w:val="0"/>
          <w:divBdr>
            <w:top w:val="none" w:sz="0" w:space="0" w:color="auto"/>
            <w:left w:val="none" w:sz="0" w:space="0" w:color="auto"/>
            <w:bottom w:val="none" w:sz="0" w:space="0" w:color="auto"/>
            <w:right w:val="none" w:sz="0" w:space="0" w:color="auto"/>
          </w:divBdr>
        </w:div>
        <w:div w:id="90324857">
          <w:marLeft w:val="0"/>
          <w:marRight w:val="0"/>
          <w:marTop w:val="0"/>
          <w:marBottom w:val="0"/>
          <w:divBdr>
            <w:top w:val="none" w:sz="0" w:space="0" w:color="auto"/>
            <w:left w:val="none" w:sz="0" w:space="0" w:color="auto"/>
            <w:bottom w:val="none" w:sz="0" w:space="0" w:color="auto"/>
            <w:right w:val="none" w:sz="0" w:space="0" w:color="auto"/>
          </w:divBdr>
        </w:div>
      </w:divsChild>
    </w:div>
    <w:div w:id="606156010">
      <w:bodyDiv w:val="1"/>
      <w:marLeft w:val="0"/>
      <w:marRight w:val="0"/>
      <w:marTop w:val="0"/>
      <w:marBottom w:val="0"/>
      <w:divBdr>
        <w:top w:val="none" w:sz="0" w:space="0" w:color="auto"/>
        <w:left w:val="none" w:sz="0" w:space="0" w:color="auto"/>
        <w:bottom w:val="none" w:sz="0" w:space="0" w:color="auto"/>
        <w:right w:val="none" w:sz="0" w:space="0" w:color="auto"/>
      </w:divBdr>
    </w:div>
    <w:div w:id="890190740">
      <w:bodyDiv w:val="1"/>
      <w:marLeft w:val="0"/>
      <w:marRight w:val="0"/>
      <w:marTop w:val="0"/>
      <w:marBottom w:val="0"/>
      <w:divBdr>
        <w:top w:val="none" w:sz="0" w:space="0" w:color="auto"/>
        <w:left w:val="none" w:sz="0" w:space="0" w:color="auto"/>
        <w:bottom w:val="none" w:sz="0" w:space="0" w:color="auto"/>
        <w:right w:val="none" w:sz="0" w:space="0" w:color="auto"/>
      </w:divBdr>
    </w:div>
    <w:div w:id="942031295">
      <w:bodyDiv w:val="1"/>
      <w:marLeft w:val="0"/>
      <w:marRight w:val="0"/>
      <w:marTop w:val="0"/>
      <w:marBottom w:val="0"/>
      <w:divBdr>
        <w:top w:val="none" w:sz="0" w:space="0" w:color="auto"/>
        <w:left w:val="none" w:sz="0" w:space="0" w:color="auto"/>
        <w:bottom w:val="none" w:sz="0" w:space="0" w:color="auto"/>
        <w:right w:val="none" w:sz="0" w:space="0" w:color="auto"/>
      </w:divBdr>
    </w:div>
    <w:div w:id="951278925">
      <w:bodyDiv w:val="1"/>
      <w:marLeft w:val="0"/>
      <w:marRight w:val="0"/>
      <w:marTop w:val="0"/>
      <w:marBottom w:val="0"/>
      <w:divBdr>
        <w:top w:val="none" w:sz="0" w:space="0" w:color="auto"/>
        <w:left w:val="none" w:sz="0" w:space="0" w:color="auto"/>
        <w:bottom w:val="none" w:sz="0" w:space="0" w:color="auto"/>
        <w:right w:val="none" w:sz="0" w:space="0" w:color="auto"/>
      </w:divBdr>
    </w:div>
    <w:div w:id="1142229395">
      <w:bodyDiv w:val="1"/>
      <w:marLeft w:val="0"/>
      <w:marRight w:val="0"/>
      <w:marTop w:val="0"/>
      <w:marBottom w:val="0"/>
      <w:divBdr>
        <w:top w:val="none" w:sz="0" w:space="0" w:color="auto"/>
        <w:left w:val="none" w:sz="0" w:space="0" w:color="auto"/>
        <w:bottom w:val="none" w:sz="0" w:space="0" w:color="auto"/>
        <w:right w:val="none" w:sz="0" w:space="0" w:color="auto"/>
      </w:divBdr>
      <w:divsChild>
        <w:div w:id="440534762">
          <w:marLeft w:val="0"/>
          <w:marRight w:val="0"/>
          <w:marTop w:val="0"/>
          <w:marBottom w:val="0"/>
          <w:divBdr>
            <w:top w:val="none" w:sz="0" w:space="0" w:color="auto"/>
            <w:left w:val="none" w:sz="0" w:space="0" w:color="auto"/>
            <w:bottom w:val="none" w:sz="0" w:space="0" w:color="auto"/>
            <w:right w:val="none" w:sz="0" w:space="0" w:color="auto"/>
          </w:divBdr>
        </w:div>
        <w:div w:id="1423994260">
          <w:marLeft w:val="0"/>
          <w:marRight w:val="0"/>
          <w:marTop w:val="0"/>
          <w:marBottom w:val="0"/>
          <w:divBdr>
            <w:top w:val="none" w:sz="0" w:space="0" w:color="auto"/>
            <w:left w:val="none" w:sz="0" w:space="0" w:color="auto"/>
            <w:bottom w:val="none" w:sz="0" w:space="0" w:color="auto"/>
            <w:right w:val="none" w:sz="0" w:space="0" w:color="auto"/>
          </w:divBdr>
        </w:div>
        <w:div w:id="1887065694">
          <w:marLeft w:val="0"/>
          <w:marRight w:val="0"/>
          <w:marTop w:val="0"/>
          <w:marBottom w:val="0"/>
          <w:divBdr>
            <w:top w:val="none" w:sz="0" w:space="0" w:color="auto"/>
            <w:left w:val="none" w:sz="0" w:space="0" w:color="auto"/>
            <w:bottom w:val="none" w:sz="0" w:space="0" w:color="auto"/>
            <w:right w:val="none" w:sz="0" w:space="0" w:color="auto"/>
          </w:divBdr>
        </w:div>
        <w:div w:id="1745374022">
          <w:marLeft w:val="0"/>
          <w:marRight w:val="0"/>
          <w:marTop w:val="0"/>
          <w:marBottom w:val="0"/>
          <w:divBdr>
            <w:top w:val="none" w:sz="0" w:space="0" w:color="auto"/>
            <w:left w:val="none" w:sz="0" w:space="0" w:color="auto"/>
            <w:bottom w:val="none" w:sz="0" w:space="0" w:color="auto"/>
            <w:right w:val="none" w:sz="0" w:space="0" w:color="auto"/>
          </w:divBdr>
        </w:div>
        <w:div w:id="58678673">
          <w:marLeft w:val="0"/>
          <w:marRight w:val="0"/>
          <w:marTop w:val="0"/>
          <w:marBottom w:val="0"/>
          <w:divBdr>
            <w:top w:val="none" w:sz="0" w:space="0" w:color="auto"/>
            <w:left w:val="none" w:sz="0" w:space="0" w:color="auto"/>
            <w:bottom w:val="none" w:sz="0" w:space="0" w:color="auto"/>
            <w:right w:val="none" w:sz="0" w:space="0" w:color="auto"/>
          </w:divBdr>
        </w:div>
        <w:div w:id="664743148">
          <w:marLeft w:val="0"/>
          <w:marRight w:val="0"/>
          <w:marTop w:val="0"/>
          <w:marBottom w:val="0"/>
          <w:divBdr>
            <w:top w:val="none" w:sz="0" w:space="0" w:color="auto"/>
            <w:left w:val="none" w:sz="0" w:space="0" w:color="auto"/>
            <w:bottom w:val="none" w:sz="0" w:space="0" w:color="auto"/>
            <w:right w:val="none" w:sz="0" w:space="0" w:color="auto"/>
          </w:divBdr>
        </w:div>
        <w:div w:id="1580751974">
          <w:marLeft w:val="0"/>
          <w:marRight w:val="0"/>
          <w:marTop w:val="0"/>
          <w:marBottom w:val="0"/>
          <w:divBdr>
            <w:top w:val="none" w:sz="0" w:space="0" w:color="auto"/>
            <w:left w:val="none" w:sz="0" w:space="0" w:color="auto"/>
            <w:bottom w:val="none" w:sz="0" w:space="0" w:color="auto"/>
            <w:right w:val="none" w:sz="0" w:space="0" w:color="auto"/>
          </w:divBdr>
        </w:div>
        <w:div w:id="1802772476">
          <w:marLeft w:val="0"/>
          <w:marRight w:val="0"/>
          <w:marTop w:val="0"/>
          <w:marBottom w:val="0"/>
          <w:divBdr>
            <w:top w:val="none" w:sz="0" w:space="0" w:color="auto"/>
            <w:left w:val="none" w:sz="0" w:space="0" w:color="auto"/>
            <w:bottom w:val="none" w:sz="0" w:space="0" w:color="auto"/>
            <w:right w:val="none" w:sz="0" w:space="0" w:color="auto"/>
          </w:divBdr>
        </w:div>
        <w:div w:id="640617575">
          <w:marLeft w:val="0"/>
          <w:marRight w:val="0"/>
          <w:marTop w:val="0"/>
          <w:marBottom w:val="0"/>
          <w:divBdr>
            <w:top w:val="none" w:sz="0" w:space="0" w:color="auto"/>
            <w:left w:val="none" w:sz="0" w:space="0" w:color="auto"/>
            <w:bottom w:val="none" w:sz="0" w:space="0" w:color="auto"/>
            <w:right w:val="none" w:sz="0" w:space="0" w:color="auto"/>
          </w:divBdr>
        </w:div>
        <w:div w:id="1205606806">
          <w:marLeft w:val="0"/>
          <w:marRight w:val="0"/>
          <w:marTop w:val="0"/>
          <w:marBottom w:val="0"/>
          <w:divBdr>
            <w:top w:val="none" w:sz="0" w:space="0" w:color="auto"/>
            <w:left w:val="none" w:sz="0" w:space="0" w:color="auto"/>
            <w:bottom w:val="none" w:sz="0" w:space="0" w:color="auto"/>
            <w:right w:val="none" w:sz="0" w:space="0" w:color="auto"/>
          </w:divBdr>
        </w:div>
        <w:div w:id="443572523">
          <w:marLeft w:val="0"/>
          <w:marRight w:val="0"/>
          <w:marTop w:val="0"/>
          <w:marBottom w:val="0"/>
          <w:divBdr>
            <w:top w:val="none" w:sz="0" w:space="0" w:color="auto"/>
            <w:left w:val="none" w:sz="0" w:space="0" w:color="auto"/>
            <w:bottom w:val="none" w:sz="0" w:space="0" w:color="auto"/>
            <w:right w:val="none" w:sz="0" w:space="0" w:color="auto"/>
          </w:divBdr>
        </w:div>
        <w:div w:id="1157066021">
          <w:marLeft w:val="0"/>
          <w:marRight w:val="0"/>
          <w:marTop w:val="0"/>
          <w:marBottom w:val="0"/>
          <w:divBdr>
            <w:top w:val="none" w:sz="0" w:space="0" w:color="auto"/>
            <w:left w:val="none" w:sz="0" w:space="0" w:color="auto"/>
            <w:bottom w:val="none" w:sz="0" w:space="0" w:color="auto"/>
            <w:right w:val="none" w:sz="0" w:space="0" w:color="auto"/>
          </w:divBdr>
        </w:div>
        <w:div w:id="1387678964">
          <w:marLeft w:val="0"/>
          <w:marRight w:val="0"/>
          <w:marTop w:val="0"/>
          <w:marBottom w:val="0"/>
          <w:divBdr>
            <w:top w:val="none" w:sz="0" w:space="0" w:color="auto"/>
            <w:left w:val="none" w:sz="0" w:space="0" w:color="auto"/>
            <w:bottom w:val="none" w:sz="0" w:space="0" w:color="auto"/>
            <w:right w:val="none" w:sz="0" w:space="0" w:color="auto"/>
          </w:divBdr>
        </w:div>
        <w:div w:id="1329013918">
          <w:marLeft w:val="0"/>
          <w:marRight w:val="0"/>
          <w:marTop w:val="0"/>
          <w:marBottom w:val="0"/>
          <w:divBdr>
            <w:top w:val="none" w:sz="0" w:space="0" w:color="auto"/>
            <w:left w:val="none" w:sz="0" w:space="0" w:color="auto"/>
            <w:bottom w:val="none" w:sz="0" w:space="0" w:color="auto"/>
            <w:right w:val="none" w:sz="0" w:space="0" w:color="auto"/>
          </w:divBdr>
        </w:div>
      </w:divsChild>
    </w:div>
    <w:div w:id="1363095904">
      <w:bodyDiv w:val="1"/>
      <w:marLeft w:val="0"/>
      <w:marRight w:val="0"/>
      <w:marTop w:val="0"/>
      <w:marBottom w:val="0"/>
      <w:divBdr>
        <w:top w:val="none" w:sz="0" w:space="0" w:color="auto"/>
        <w:left w:val="none" w:sz="0" w:space="0" w:color="auto"/>
        <w:bottom w:val="none" w:sz="0" w:space="0" w:color="auto"/>
        <w:right w:val="none" w:sz="0" w:space="0" w:color="auto"/>
      </w:divBdr>
    </w:div>
    <w:div w:id="1563906595">
      <w:bodyDiv w:val="1"/>
      <w:marLeft w:val="0"/>
      <w:marRight w:val="0"/>
      <w:marTop w:val="0"/>
      <w:marBottom w:val="0"/>
      <w:divBdr>
        <w:top w:val="none" w:sz="0" w:space="0" w:color="auto"/>
        <w:left w:val="none" w:sz="0" w:space="0" w:color="auto"/>
        <w:bottom w:val="none" w:sz="0" w:space="0" w:color="auto"/>
        <w:right w:val="none" w:sz="0" w:space="0" w:color="auto"/>
      </w:divBdr>
    </w:div>
    <w:div w:id="1591309608">
      <w:bodyDiv w:val="1"/>
      <w:marLeft w:val="0"/>
      <w:marRight w:val="0"/>
      <w:marTop w:val="0"/>
      <w:marBottom w:val="0"/>
      <w:divBdr>
        <w:top w:val="none" w:sz="0" w:space="0" w:color="auto"/>
        <w:left w:val="none" w:sz="0" w:space="0" w:color="auto"/>
        <w:bottom w:val="none" w:sz="0" w:space="0" w:color="auto"/>
        <w:right w:val="none" w:sz="0" w:space="0" w:color="auto"/>
      </w:divBdr>
    </w:div>
    <w:div w:id="1831405929">
      <w:bodyDiv w:val="1"/>
      <w:marLeft w:val="0"/>
      <w:marRight w:val="0"/>
      <w:marTop w:val="0"/>
      <w:marBottom w:val="0"/>
      <w:divBdr>
        <w:top w:val="none" w:sz="0" w:space="0" w:color="auto"/>
        <w:left w:val="none" w:sz="0" w:space="0" w:color="auto"/>
        <w:bottom w:val="none" w:sz="0" w:space="0" w:color="auto"/>
        <w:right w:val="none" w:sz="0" w:space="0" w:color="auto"/>
      </w:divBdr>
      <w:divsChild>
        <w:div w:id="357513784">
          <w:marLeft w:val="0"/>
          <w:marRight w:val="0"/>
          <w:marTop w:val="0"/>
          <w:marBottom w:val="0"/>
          <w:divBdr>
            <w:top w:val="none" w:sz="0" w:space="0" w:color="auto"/>
            <w:left w:val="none" w:sz="0" w:space="0" w:color="auto"/>
            <w:bottom w:val="none" w:sz="0" w:space="0" w:color="auto"/>
            <w:right w:val="none" w:sz="0" w:space="0" w:color="auto"/>
          </w:divBdr>
        </w:div>
        <w:div w:id="2121023643">
          <w:marLeft w:val="0"/>
          <w:marRight w:val="0"/>
          <w:marTop w:val="0"/>
          <w:marBottom w:val="0"/>
          <w:divBdr>
            <w:top w:val="none" w:sz="0" w:space="0" w:color="auto"/>
            <w:left w:val="none" w:sz="0" w:space="0" w:color="auto"/>
            <w:bottom w:val="none" w:sz="0" w:space="0" w:color="auto"/>
            <w:right w:val="none" w:sz="0" w:space="0" w:color="auto"/>
          </w:divBdr>
        </w:div>
        <w:div w:id="662784583">
          <w:marLeft w:val="0"/>
          <w:marRight w:val="0"/>
          <w:marTop w:val="0"/>
          <w:marBottom w:val="0"/>
          <w:divBdr>
            <w:top w:val="none" w:sz="0" w:space="0" w:color="auto"/>
            <w:left w:val="none" w:sz="0" w:space="0" w:color="auto"/>
            <w:bottom w:val="none" w:sz="0" w:space="0" w:color="auto"/>
            <w:right w:val="none" w:sz="0" w:space="0" w:color="auto"/>
          </w:divBdr>
        </w:div>
        <w:div w:id="379669729">
          <w:marLeft w:val="0"/>
          <w:marRight w:val="0"/>
          <w:marTop w:val="0"/>
          <w:marBottom w:val="0"/>
          <w:divBdr>
            <w:top w:val="none" w:sz="0" w:space="0" w:color="auto"/>
            <w:left w:val="none" w:sz="0" w:space="0" w:color="auto"/>
            <w:bottom w:val="none" w:sz="0" w:space="0" w:color="auto"/>
            <w:right w:val="none" w:sz="0" w:space="0" w:color="auto"/>
          </w:divBdr>
        </w:div>
        <w:div w:id="14038853">
          <w:marLeft w:val="0"/>
          <w:marRight w:val="0"/>
          <w:marTop w:val="0"/>
          <w:marBottom w:val="0"/>
          <w:divBdr>
            <w:top w:val="none" w:sz="0" w:space="0" w:color="auto"/>
            <w:left w:val="none" w:sz="0" w:space="0" w:color="auto"/>
            <w:bottom w:val="none" w:sz="0" w:space="0" w:color="auto"/>
            <w:right w:val="none" w:sz="0" w:space="0" w:color="auto"/>
          </w:divBdr>
        </w:div>
        <w:div w:id="1858420395">
          <w:marLeft w:val="0"/>
          <w:marRight w:val="0"/>
          <w:marTop w:val="0"/>
          <w:marBottom w:val="0"/>
          <w:divBdr>
            <w:top w:val="none" w:sz="0" w:space="0" w:color="auto"/>
            <w:left w:val="none" w:sz="0" w:space="0" w:color="auto"/>
            <w:bottom w:val="none" w:sz="0" w:space="0" w:color="auto"/>
            <w:right w:val="none" w:sz="0" w:space="0" w:color="auto"/>
          </w:divBdr>
        </w:div>
        <w:div w:id="777873981">
          <w:marLeft w:val="0"/>
          <w:marRight w:val="0"/>
          <w:marTop w:val="0"/>
          <w:marBottom w:val="0"/>
          <w:divBdr>
            <w:top w:val="none" w:sz="0" w:space="0" w:color="auto"/>
            <w:left w:val="none" w:sz="0" w:space="0" w:color="auto"/>
            <w:bottom w:val="none" w:sz="0" w:space="0" w:color="auto"/>
            <w:right w:val="none" w:sz="0" w:space="0" w:color="auto"/>
          </w:divBdr>
        </w:div>
        <w:div w:id="1201894606">
          <w:marLeft w:val="0"/>
          <w:marRight w:val="0"/>
          <w:marTop w:val="0"/>
          <w:marBottom w:val="0"/>
          <w:divBdr>
            <w:top w:val="none" w:sz="0" w:space="0" w:color="auto"/>
            <w:left w:val="none" w:sz="0" w:space="0" w:color="auto"/>
            <w:bottom w:val="none" w:sz="0" w:space="0" w:color="auto"/>
            <w:right w:val="none" w:sz="0" w:space="0" w:color="auto"/>
          </w:divBdr>
        </w:div>
        <w:div w:id="721249236">
          <w:marLeft w:val="0"/>
          <w:marRight w:val="0"/>
          <w:marTop w:val="0"/>
          <w:marBottom w:val="0"/>
          <w:divBdr>
            <w:top w:val="none" w:sz="0" w:space="0" w:color="auto"/>
            <w:left w:val="none" w:sz="0" w:space="0" w:color="auto"/>
            <w:bottom w:val="none" w:sz="0" w:space="0" w:color="auto"/>
            <w:right w:val="none" w:sz="0" w:space="0" w:color="auto"/>
          </w:divBdr>
        </w:div>
      </w:divsChild>
    </w:div>
    <w:div w:id="1939829823">
      <w:bodyDiv w:val="1"/>
      <w:marLeft w:val="0"/>
      <w:marRight w:val="0"/>
      <w:marTop w:val="0"/>
      <w:marBottom w:val="0"/>
      <w:divBdr>
        <w:top w:val="none" w:sz="0" w:space="0" w:color="auto"/>
        <w:left w:val="none" w:sz="0" w:space="0" w:color="auto"/>
        <w:bottom w:val="none" w:sz="0" w:space="0" w:color="auto"/>
        <w:right w:val="none" w:sz="0" w:space="0" w:color="auto"/>
      </w:divBdr>
      <w:divsChild>
        <w:div w:id="1628656362">
          <w:marLeft w:val="0"/>
          <w:marRight w:val="0"/>
          <w:marTop w:val="0"/>
          <w:marBottom w:val="0"/>
          <w:divBdr>
            <w:top w:val="none" w:sz="0" w:space="0" w:color="auto"/>
            <w:left w:val="none" w:sz="0" w:space="0" w:color="auto"/>
            <w:bottom w:val="none" w:sz="0" w:space="0" w:color="auto"/>
            <w:right w:val="none" w:sz="0" w:space="0" w:color="auto"/>
          </w:divBdr>
        </w:div>
        <w:div w:id="1820536055">
          <w:marLeft w:val="0"/>
          <w:marRight w:val="0"/>
          <w:marTop w:val="0"/>
          <w:marBottom w:val="0"/>
          <w:divBdr>
            <w:top w:val="none" w:sz="0" w:space="0" w:color="auto"/>
            <w:left w:val="none" w:sz="0" w:space="0" w:color="auto"/>
            <w:bottom w:val="none" w:sz="0" w:space="0" w:color="auto"/>
            <w:right w:val="none" w:sz="0" w:space="0" w:color="auto"/>
          </w:divBdr>
        </w:div>
        <w:div w:id="347147726">
          <w:marLeft w:val="0"/>
          <w:marRight w:val="0"/>
          <w:marTop w:val="0"/>
          <w:marBottom w:val="0"/>
          <w:divBdr>
            <w:top w:val="none" w:sz="0" w:space="0" w:color="auto"/>
            <w:left w:val="none" w:sz="0" w:space="0" w:color="auto"/>
            <w:bottom w:val="none" w:sz="0" w:space="0" w:color="auto"/>
            <w:right w:val="none" w:sz="0" w:space="0" w:color="auto"/>
          </w:divBdr>
        </w:div>
        <w:div w:id="608927481">
          <w:marLeft w:val="0"/>
          <w:marRight w:val="0"/>
          <w:marTop w:val="0"/>
          <w:marBottom w:val="0"/>
          <w:divBdr>
            <w:top w:val="none" w:sz="0" w:space="0" w:color="auto"/>
            <w:left w:val="none" w:sz="0" w:space="0" w:color="auto"/>
            <w:bottom w:val="none" w:sz="0" w:space="0" w:color="auto"/>
            <w:right w:val="none" w:sz="0" w:space="0" w:color="auto"/>
          </w:divBdr>
        </w:div>
        <w:div w:id="1371808466">
          <w:marLeft w:val="0"/>
          <w:marRight w:val="0"/>
          <w:marTop w:val="0"/>
          <w:marBottom w:val="0"/>
          <w:divBdr>
            <w:top w:val="none" w:sz="0" w:space="0" w:color="auto"/>
            <w:left w:val="none" w:sz="0" w:space="0" w:color="auto"/>
            <w:bottom w:val="none" w:sz="0" w:space="0" w:color="auto"/>
            <w:right w:val="none" w:sz="0" w:space="0" w:color="auto"/>
          </w:divBdr>
        </w:div>
      </w:divsChild>
    </w:div>
    <w:div w:id="1951086048">
      <w:bodyDiv w:val="1"/>
      <w:marLeft w:val="0"/>
      <w:marRight w:val="0"/>
      <w:marTop w:val="0"/>
      <w:marBottom w:val="0"/>
      <w:divBdr>
        <w:top w:val="none" w:sz="0" w:space="0" w:color="auto"/>
        <w:left w:val="none" w:sz="0" w:space="0" w:color="auto"/>
        <w:bottom w:val="none" w:sz="0" w:space="0" w:color="auto"/>
        <w:right w:val="none" w:sz="0" w:space="0" w:color="auto"/>
      </w:divBdr>
    </w:div>
    <w:div w:id="213655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bulgari.com/zh-tw/"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ic.chen@joinp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32d4ce-b808-4abd-b70d-5edac9d92dc5">
      <Terms xmlns="http://schemas.microsoft.com/office/infopath/2007/PartnerControls"/>
    </lcf76f155ced4ddcb4097134ff3c332f>
    <TaxCatchAll xmlns="f803cba1-7aff-4c90-982c-4ea3b9001c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8" ma:contentTypeDescription="Create a new document." ma:contentTypeScope="" ma:versionID="742fa16ce087e93eaf7e24a1eb814266">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c66384945d82d6db04c9ed3ab97ee5ad"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bf124d6-5762-4b56-ba73-272b254fa8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aa0b7d-bc8d-4192-8207-4c44aee6968b}" ma:internalName="TaxCatchAll" ma:showField="CatchAllData" ma:web="f803cba1-7aff-4c90-982c-4ea3b9001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D4E34-D3C7-4ACE-8618-02DE0542E031}">
  <ds:schemaRefs>
    <ds:schemaRef ds:uri="http://schemas.microsoft.com/office/2006/metadata/properties"/>
    <ds:schemaRef ds:uri="http://schemas.microsoft.com/office/infopath/2007/PartnerControls"/>
    <ds:schemaRef ds:uri="70a14c57-bcbe-467a-afd5-16a57659fb8d"/>
    <ds:schemaRef ds:uri="5d4184c8-5cca-4cc8-9b10-c14c55928e7c"/>
  </ds:schemaRefs>
</ds:datastoreItem>
</file>

<file path=customXml/itemProps2.xml><?xml version="1.0" encoding="utf-8"?>
<ds:datastoreItem xmlns:ds="http://schemas.openxmlformats.org/officeDocument/2006/customXml" ds:itemID="{B9A23A6D-02B8-456C-94B9-6261EF053135}">
  <ds:schemaRefs>
    <ds:schemaRef ds:uri="http://schemas.microsoft.com/sharepoint/v3/contenttype/forms"/>
  </ds:schemaRefs>
</ds:datastoreItem>
</file>

<file path=customXml/itemProps3.xml><?xml version="1.0" encoding="utf-8"?>
<ds:datastoreItem xmlns:ds="http://schemas.openxmlformats.org/officeDocument/2006/customXml" ds:itemID="{4CC6FC85-B9DD-489A-BEC8-3D4CB2B1F166}"/>
</file>

<file path=customXml/itemProps4.xml><?xml version="1.0" encoding="utf-8"?>
<ds:datastoreItem xmlns:ds="http://schemas.openxmlformats.org/officeDocument/2006/customXml" ds:itemID="{A8CF82E3-2960-4EC6-9DC0-F2101E0BC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2724</TotalTime>
  <Pages>5</Pages>
  <Words>543</Words>
  <Characters>3098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3634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Greene</dc:creator>
  <cp:keywords/>
  <dc:description/>
  <cp:lastModifiedBy>Alice Lin</cp:lastModifiedBy>
  <cp:revision>681</cp:revision>
  <cp:lastPrinted>2022-12-02T10:38:00Z</cp:lastPrinted>
  <dcterms:created xsi:type="dcterms:W3CDTF">2022-12-15T09:28:00Z</dcterms:created>
  <dcterms:modified xsi:type="dcterms:W3CDTF">2024-04-04T19:31:00Z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y fmtid="{D5CDD505-2E9C-101B-9397-08002B2CF9AE}" pid="3" name="MediaServiceImageTags">
    <vt:lpwstr/>
  </property>
</Properties>
</file>